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A2" w:rsidRPr="004F1538" w:rsidRDefault="000E51A2" w:rsidP="000E5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1.Информация </w:t>
      </w:r>
      <w:r w:rsidRPr="004F1538">
        <w:rPr>
          <w:rFonts w:ascii="Times New Roman" w:hAnsi="Times New Roman" w:cs="Times New Roman"/>
          <w:b/>
          <w:bCs/>
          <w:sz w:val="28"/>
          <w:szCs w:val="28"/>
        </w:rPr>
        <w:t>по результатам контрольного мероприятия</w:t>
      </w:r>
    </w:p>
    <w:p w:rsidR="000E51A2" w:rsidRPr="00BD3C3B" w:rsidRDefault="000E51A2" w:rsidP="000E51A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3C3B">
        <w:rPr>
          <w:rFonts w:ascii="Times New Roman" w:hAnsi="Times New Roman" w:cs="Times New Roman"/>
          <w:sz w:val="28"/>
          <w:szCs w:val="28"/>
        </w:rPr>
        <w:t>Проверка эффективности и правомерности использования бюджетных средств, предоставленных МОУ Покровская СОШ за 2019 и 2020 год на питание льготной категории учащихся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51A2" w:rsidRDefault="000E51A2" w:rsidP="000E5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35DEA">
        <w:rPr>
          <w:rFonts w:ascii="Times New Roman" w:hAnsi="Times New Roman" w:cs="Times New Roman"/>
          <w:b/>
          <w:sz w:val="28"/>
          <w:szCs w:val="28"/>
        </w:rPr>
        <w:t>Цель проведения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1A2" w:rsidRDefault="000E51A2" w:rsidP="000E5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1A2" w:rsidRDefault="000E51A2" w:rsidP="000E5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Контроль результативности (эффективности, законности) использования бюджетных средств, полученных МОУ Покровская СОШ на питание льготной категории учащихся, для достижения запланированных целей.</w:t>
      </w:r>
    </w:p>
    <w:p w:rsidR="000E51A2" w:rsidRPr="00035DEA" w:rsidRDefault="000E51A2" w:rsidP="000E5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1A2" w:rsidRDefault="000E51A2" w:rsidP="000E5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35DEA">
        <w:rPr>
          <w:rFonts w:ascii="Times New Roman" w:hAnsi="Times New Roman" w:cs="Times New Roman"/>
          <w:b/>
          <w:sz w:val="28"/>
          <w:szCs w:val="28"/>
        </w:rPr>
        <w:t xml:space="preserve">Предмет контрольного мероприятия: </w:t>
      </w:r>
    </w:p>
    <w:p w:rsidR="000E51A2" w:rsidRDefault="000E51A2" w:rsidP="000E5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1A2" w:rsidRDefault="000E51A2" w:rsidP="000E51A2">
      <w:pPr>
        <w:autoSpaceDE w:val="0"/>
        <w:autoSpaceDN w:val="0"/>
        <w:adjustRightInd w:val="0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494">
        <w:rPr>
          <w:rFonts w:ascii="Times New Roman" w:hAnsi="Times New Roman" w:cs="Times New Roman"/>
          <w:sz w:val="28"/>
          <w:szCs w:val="28"/>
        </w:rPr>
        <w:t xml:space="preserve">Федеральные законодательные и иные нормативные правовые акты,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7494">
        <w:rPr>
          <w:rFonts w:ascii="Times New Roman" w:hAnsi="Times New Roman" w:cs="Times New Roman"/>
          <w:sz w:val="28"/>
          <w:szCs w:val="28"/>
        </w:rPr>
        <w:t xml:space="preserve">законодательные и иные нормативные правовые акты Иркутской области, нормативные правовые акты </w:t>
      </w:r>
      <w:proofErr w:type="spellStart"/>
      <w:r w:rsidRPr="0062749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27494">
        <w:rPr>
          <w:rFonts w:ascii="Times New Roman" w:hAnsi="Times New Roman" w:cs="Times New Roman"/>
          <w:sz w:val="28"/>
          <w:szCs w:val="28"/>
        </w:rPr>
        <w:t xml:space="preserve"> районного муниципального  образования, ведомственные акты, приказы, распоряжения и методические указания, регламентирующие отношения по формированию, предоставлению, использованию  на реализацию </w:t>
      </w:r>
      <w:r>
        <w:rPr>
          <w:rFonts w:ascii="Times New Roman" w:hAnsi="Times New Roman" w:cs="Times New Roman"/>
          <w:sz w:val="28"/>
          <w:szCs w:val="28"/>
        </w:rPr>
        <w:t>бесплатного питания льготных категорий учащихся</w:t>
      </w:r>
      <w:r w:rsidRPr="00627494">
        <w:rPr>
          <w:rFonts w:ascii="Times New Roman" w:hAnsi="Times New Roman" w:cs="Times New Roman"/>
          <w:sz w:val="28"/>
          <w:szCs w:val="28"/>
        </w:rPr>
        <w:t>; учету расходов; деятельность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7494">
        <w:rPr>
          <w:rFonts w:ascii="Times New Roman" w:hAnsi="Times New Roman" w:cs="Times New Roman"/>
          <w:sz w:val="28"/>
          <w:szCs w:val="28"/>
        </w:rPr>
        <w:t xml:space="preserve">  контрольного мероприятия по формированию и использованию средств бюджета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по осуществлению льготного питания учащихся</w:t>
      </w:r>
      <w:r w:rsidRPr="006274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494">
        <w:rPr>
          <w:rFonts w:ascii="Times New Roman" w:hAnsi="Times New Roman" w:cs="Times New Roman"/>
          <w:sz w:val="28"/>
          <w:szCs w:val="28"/>
        </w:rPr>
        <w:t xml:space="preserve">платежные документы, контракты, договоры, бухгалтерская отчетность, статистическая и иная отчетность, первичные учетные документы по предоставлению использованию средств, направленных на </w:t>
      </w:r>
      <w:r>
        <w:rPr>
          <w:rFonts w:ascii="Times New Roman" w:hAnsi="Times New Roman" w:cs="Times New Roman"/>
          <w:sz w:val="28"/>
          <w:szCs w:val="28"/>
        </w:rPr>
        <w:t>питание льготных категорий учащихся</w:t>
      </w:r>
      <w:r w:rsidRPr="0062749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51A2" w:rsidRDefault="000E51A2" w:rsidP="000E51A2">
      <w:pPr>
        <w:autoSpaceDE w:val="0"/>
        <w:autoSpaceDN w:val="0"/>
        <w:adjustRightInd w:val="0"/>
        <w:ind w:left="-567" w:right="-14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5DEA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035DEA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</w:p>
    <w:p w:rsidR="000E51A2" w:rsidRDefault="000E51A2" w:rsidP="000E51A2">
      <w:pPr>
        <w:autoSpaceDE w:val="0"/>
        <w:autoSpaceDN w:val="0"/>
        <w:adjustRightInd w:val="0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Покровская СОШ, Комитет по образованию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701A99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«Централизованная бухгалтерия образовательных учреждений </w:t>
      </w:r>
      <w:proofErr w:type="spellStart"/>
      <w:r w:rsidRPr="00701A9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01A99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, осуществляющая полномочия по ведению бухгалтерского учета.</w:t>
      </w:r>
    </w:p>
    <w:p w:rsidR="000E51A2" w:rsidRDefault="000E51A2" w:rsidP="000E5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5DEA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деятельности:</w:t>
      </w:r>
      <w:r w:rsidRPr="00035DE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 г.</w:t>
      </w:r>
      <w:r w:rsidRPr="00035DEA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5DE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1A2" w:rsidRPr="00035DEA" w:rsidRDefault="000E51A2" w:rsidP="000E5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1A2" w:rsidRDefault="000E51A2" w:rsidP="000E5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</w:t>
      </w:r>
      <w:r w:rsidRPr="00035DEA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035DEA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составлен АКТ от 26.02.2021№01-09/01.Объем проверенных средств 1629,4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51A2" w:rsidRDefault="000E51A2" w:rsidP="000E51A2">
      <w:pPr>
        <w:ind w:firstLine="708"/>
        <w:jc w:val="both"/>
        <w:rPr>
          <w:sz w:val="24"/>
          <w:szCs w:val="24"/>
        </w:rPr>
      </w:pPr>
    </w:p>
    <w:p w:rsidR="000E51A2" w:rsidRPr="0059727E" w:rsidRDefault="000E51A2" w:rsidP="000E51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7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E51A2" w:rsidRPr="0059727E" w:rsidRDefault="000E51A2" w:rsidP="000E51A2">
      <w:pPr>
        <w:tabs>
          <w:tab w:val="left" w:pos="709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7E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</w:p>
    <w:p w:rsidR="000E51A2" w:rsidRPr="0059727E" w:rsidRDefault="000E51A2" w:rsidP="000E5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7"/>
        <w:gridCol w:w="2418"/>
      </w:tblGrid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субъекта контрольного мероприятия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t>Количество (</w:t>
            </w:r>
            <w:proofErr w:type="spellStart"/>
            <w:r w:rsidRPr="0059727E">
              <w:rPr>
                <w:rFonts w:ascii="Times New Roman" w:hAnsi="Times New Roman" w:cs="Times New Roman"/>
                <w:lang w:eastAsia="en-US"/>
              </w:rPr>
              <w:t>ед.изм</w:t>
            </w:r>
            <w:proofErr w:type="spellEnd"/>
            <w:r w:rsidRPr="0059727E">
              <w:rPr>
                <w:rFonts w:ascii="Times New Roman" w:hAnsi="Times New Roman" w:cs="Times New Roman"/>
                <w:lang w:eastAsia="en-US"/>
              </w:rPr>
              <w:t>.)</w:t>
            </w:r>
          </w:p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t>Сумма (</w:t>
            </w:r>
            <w:proofErr w:type="spellStart"/>
            <w:r w:rsidRPr="0059727E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59727E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</w:t>
            </w:r>
            <w:proofErr w:type="gramStart"/>
            <w:r w:rsidRPr="00597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Покровская  СОШ</w:t>
            </w:r>
            <w:proofErr w:type="gramEnd"/>
            <w:r w:rsidRPr="00597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E51A2" w:rsidRPr="0059727E" w:rsidRDefault="000E51A2" w:rsidP="002A383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9727E">
              <w:rPr>
                <w:rFonts w:ascii="Times New Roman" w:hAnsi="Times New Roman" w:cs="Times New Roman"/>
                <w:b/>
                <w:lang w:eastAsia="en-US"/>
              </w:rPr>
              <w:t>1.Объем проверенных финансовых средств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9727E">
              <w:rPr>
                <w:rFonts w:ascii="Times New Roman" w:hAnsi="Times New Roman" w:cs="Times New Roman"/>
                <w:b/>
                <w:lang w:eastAsia="en-US"/>
              </w:rPr>
              <w:t>1629,0</w:t>
            </w: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9727E">
              <w:rPr>
                <w:rFonts w:ascii="Times New Roman" w:hAnsi="Times New Roman" w:cs="Times New Roman"/>
                <w:b/>
                <w:lang w:eastAsia="en-US"/>
              </w:rPr>
              <w:t>2.Количество выходных документов: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t>-акты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t>-отчет о результатах контрольного мероприятия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t>-уведомление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t>-представление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9727E">
              <w:rPr>
                <w:rFonts w:ascii="Times New Roman" w:hAnsi="Times New Roman" w:cs="Times New Roman"/>
                <w:b/>
                <w:lang w:eastAsia="en-US"/>
              </w:rPr>
              <w:t xml:space="preserve">Выявлено нарушения законодательства по результатам проведенного контрольного мероприятия, всего на сумму, </w:t>
            </w:r>
            <w:proofErr w:type="spellStart"/>
            <w:r w:rsidRPr="0059727E">
              <w:rPr>
                <w:rFonts w:ascii="Times New Roman" w:hAnsi="Times New Roman" w:cs="Times New Roman"/>
                <w:b/>
                <w:lang w:eastAsia="en-US"/>
              </w:rPr>
              <w:t>вт.ч</w:t>
            </w:r>
            <w:proofErr w:type="spellEnd"/>
            <w:r w:rsidRPr="0059727E"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219,7</w:t>
            </w: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9727E">
              <w:rPr>
                <w:rFonts w:ascii="Times New Roman" w:hAnsi="Times New Roman" w:cs="Times New Roman"/>
                <w:b/>
                <w:lang w:eastAsia="en-US"/>
              </w:rPr>
              <w:t xml:space="preserve">3.Выявлено нарушений бюджетного законодательства РФ всего на сумму, в </w:t>
            </w:r>
            <w:proofErr w:type="spellStart"/>
            <w:r w:rsidRPr="0059727E">
              <w:rPr>
                <w:rFonts w:ascii="Times New Roman" w:hAnsi="Times New Roman" w:cs="Times New Roman"/>
                <w:b/>
                <w:lang w:eastAsia="en-US"/>
              </w:rPr>
              <w:t>т.ч</w:t>
            </w:r>
            <w:proofErr w:type="spellEnd"/>
            <w:r w:rsidRPr="0059727E">
              <w:rPr>
                <w:rFonts w:ascii="Times New Roman" w:hAnsi="Times New Roman" w:cs="Times New Roman"/>
                <w:b/>
                <w:lang w:eastAsia="en-US"/>
              </w:rPr>
              <w:t>.: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80,7</w:t>
            </w: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t>-нецелевое использование бюджетных средств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t>-принцип эффективности использования бюджетных средств (ст.34 БК РФ)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56,5</w:t>
            </w: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t>-принцип достоверности бюджета (статья 37 БК РФ)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24,2</w:t>
            </w: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t>-принцип адресности и целевого характера бюджетных средств (статья 38 БК РФ)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t>-объем средств местного бюджета, израсходованных сверх утвержденных бюджетных ассигнований, несанкционированное принятие обязательств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t>-иные нарушения бюджетного законодательства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9727E">
              <w:rPr>
                <w:rFonts w:ascii="Times New Roman" w:hAnsi="Times New Roman" w:cs="Times New Roman"/>
                <w:b/>
                <w:lang w:eastAsia="en-US"/>
              </w:rPr>
              <w:t>4.Выявлено нарушений в сфере закупок Федерального закона от05.04.2013 г.№ 44-ФЗ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139,0</w:t>
            </w: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t>-сумму выявленных нарушений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139,0</w:t>
            </w: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t>-количество контрактов с выявленными нарушениями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9727E">
              <w:rPr>
                <w:rFonts w:ascii="Times New Roman" w:hAnsi="Times New Roman" w:cs="Times New Roman"/>
                <w:b/>
                <w:lang w:eastAsia="en-US"/>
              </w:rPr>
              <w:t>5.Выявлено нарушений иного законодательства всего на сумму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t>-объем средств, использованных с нарушением бухгалтерского учета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t>-стоимость вновь выявленных и неучтенных объектов муниципальной собственности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lastRenderedPageBreak/>
              <w:t>-стоимость не используемых недвижимых объектов, неправомерно использованных иными лицами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t>-упущенная выгода от неэффективного и неправомерного использования муниципальной собственности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rPr>
                <w:rFonts w:ascii="Times New Roman" w:hAnsi="Times New Roman" w:cs="Times New Roman"/>
                <w:lang w:eastAsia="en-US"/>
              </w:rPr>
            </w:pPr>
            <w:r w:rsidRPr="0059727E">
              <w:rPr>
                <w:rFonts w:ascii="Times New Roman" w:hAnsi="Times New Roman" w:cs="Times New Roman"/>
                <w:lang w:eastAsia="en-US"/>
              </w:rPr>
              <w:t>-иные нарушения законодательства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9727E">
              <w:rPr>
                <w:rFonts w:ascii="Times New Roman" w:hAnsi="Times New Roman" w:cs="Times New Roman"/>
                <w:b/>
                <w:lang w:eastAsia="en-US"/>
              </w:rPr>
              <w:t>6.Рекомендовано к взысканию или возврату в местный бюджет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1A2" w:rsidRPr="0059727E" w:rsidTr="002A383E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pStyle w:val="Default"/>
              <w:rPr>
                <w:sz w:val="25"/>
                <w:szCs w:val="25"/>
                <w:lang w:eastAsia="en-US"/>
              </w:rPr>
            </w:pPr>
            <w:r w:rsidRPr="0059727E">
              <w:rPr>
                <w:b/>
                <w:bCs/>
                <w:sz w:val="25"/>
                <w:szCs w:val="25"/>
              </w:rPr>
              <w:t xml:space="preserve">7.Объем причиненного ущерба (тыс. рублей) </w:t>
            </w:r>
          </w:p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A2" w:rsidRPr="0059727E" w:rsidRDefault="000E51A2" w:rsidP="002A383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0E51A2" w:rsidRPr="00547BCD" w:rsidRDefault="000E51A2" w:rsidP="000E51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BCD">
        <w:rPr>
          <w:rFonts w:ascii="Times New Roman" w:hAnsi="Times New Roman" w:cs="Times New Roman"/>
          <w:sz w:val="28"/>
          <w:szCs w:val="28"/>
        </w:rPr>
        <w:t xml:space="preserve">Выявлено нарушений законодательства по результатам проведенного контрольного мероприятия на </w:t>
      </w:r>
      <w:proofErr w:type="gramStart"/>
      <w:r w:rsidRPr="00547BCD">
        <w:rPr>
          <w:rFonts w:ascii="Times New Roman" w:hAnsi="Times New Roman" w:cs="Times New Roman"/>
          <w:sz w:val="28"/>
          <w:szCs w:val="28"/>
        </w:rPr>
        <w:t>сумму  219</w:t>
      </w:r>
      <w:proofErr w:type="gramEnd"/>
      <w:r w:rsidRPr="00547BCD">
        <w:rPr>
          <w:rFonts w:ascii="Times New Roman" w:hAnsi="Times New Roman" w:cs="Times New Roman"/>
          <w:sz w:val="28"/>
          <w:szCs w:val="28"/>
        </w:rPr>
        <w:t xml:space="preserve">,7 </w:t>
      </w:r>
      <w:proofErr w:type="spellStart"/>
      <w:r w:rsidRPr="00547BC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47BCD">
        <w:rPr>
          <w:rFonts w:ascii="Times New Roman" w:hAnsi="Times New Roman" w:cs="Times New Roman"/>
          <w:sz w:val="28"/>
          <w:szCs w:val="28"/>
        </w:rPr>
        <w:t>. ,в том числе:</w:t>
      </w:r>
    </w:p>
    <w:p w:rsidR="000E51A2" w:rsidRPr="00547BCD" w:rsidRDefault="000E51A2" w:rsidP="000E51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BCD">
        <w:rPr>
          <w:rFonts w:ascii="Times New Roman" w:hAnsi="Times New Roman" w:cs="Times New Roman"/>
          <w:sz w:val="28"/>
          <w:szCs w:val="28"/>
        </w:rPr>
        <w:t xml:space="preserve">выявлено нарушений бюджетного законодательства РФ на сумму      </w:t>
      </w:r>
      <w:proofErr w:type="gramStart"/>
      <w:r w:rsidRPr="00547BCD">
        <w:rPr>
          <w:rFonts w:ascii="Times New Roman" w:hAnsi="Times New Roman" w:cs="Times New Roman"/>
          <w:sz w:val="28"/>
          <w:szCs w:val="28"/>
        </w:rPr>
        <w:t>80,7тыс.рублей</w:t>
      </w:r>
      <w:proofErr w:type="gramEnd"/>
      <w:r w:rsidRPr="00547BCD">
        <w:rPr>
          <w:rFonts w:ascii="Times New Roman" w:hAnsi="Times New Roman" w:cs="Times New Roman"/>
          <w:sz w:val="28"/>
          <w:szCs w:val="28"/>
        </w:rPr>
        <w:t>, в том числе нарушения ст.34 БК РФ неэффективного использования средств местного бюджета  на сумму 56,5 тыс.</w:t>
      </w:r>
      <w:proofErr w:type="spellStart"/>
      <w:r w:rsidRPr="00547BC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47BCD">
        <w:rPr>
          <w:rFonts w:ascii="Times New Roman" w:hAnsi="Times New Roman" w:cs="Times New Roman"/>
          <w:sz w:val="28"/>
          <w:szCs w:val="28"/>
        </w:rPr>
        <w:t xml:space="preserve">.,нарушения ст. 37 БК РФ принцип достоверности бюджета  на сумму 24,2 </w:t>
      </w:r>
      <w:proofErr w:type="spellStart"/>
      <w:r w:rsidRPr="00547BC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47BCD">
        <w:rPr>
          <w:rFonts w:ascii="Times New Roman" w:hAnsi="Times New Roman" w:cs="Times New Roman"/>
          <w:sz w:val="28"/>
          <w:szCs w:val="28"/>
        </w:rPr>
        <w:t>.</w:t>
      </w:r>
    </w:p>
    <w:p w:rsidR="000E51A2" w:rsidRPr="00547BCD" w:rsidRDefault="000E51A2" w:rsidP="000E51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BCD">
        <w:rPr>
          <w:rFonts w:ascii="Times New Roman" w:hAnsi="Times New Roman" w:cs="Times New Roman"/>
          <w:sz w:val="28"/>
          <w:szCs w:val="28"/>
        </w:rPr>
        <w:t>Выявлено нарушений в сфере закупок Федерального закона от 05.04.2013 г № 44-ФЗ в сумме 139,</w:t>
      </w:r>
      <w:proofErr w:type="gramStart"/>
      <w:r w:rsidRPr="00547BCD">
        <w:rPr>
          <w:rFonts w:ascii="Times New Roman" w:hAnsi="Times New Roman" w:cs="Times New Roman"/>
          <w:sz w:val="28"/>
          <w:szCs w:val="28"/>
        </w:rPr>
        <w:t xml:space="preserve">0  </w:t>
      </w:r>
      <w:proofErr w:type="spellStart"/>
      <w:r w:rsidRPr="00547BC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47B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7BCD">
        <w:rPr>
          <w:rFonts w:ascii="Times New Roman" w:hAnsi="Times New Roman" w:cs="Times New Roman"/>
          <w:sz w:val="28"/>
          <w:szCs w:val="28"/>
        </w:rPr>
        <w:t xml:space="preserve">, по 5 договорам. </w:t>
      </w:r>
    </w:p>
    <w:p w:rsidR="000E51A2" w:rsidRPr="001F3FAE" w:rsidRDefault="000E51A2" w:rsidP="000E51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F3FAE">
        <w:rPr>
          <w:rFonts w:ascii="Times New Roman" w:hAnsi="Times New Roman" w:cs="Times New Roman"/>
          <w:bCs/>
          <w:sz w:val="28"/>
          <w:szCs w:val="28"/>
        </w:rPr>
        <w:t>2.Информация по результатам контрольного мероприятия</w:t>
      </w:r>
      <w:r w:rsidRPr="001F3FA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1F3FAE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МКУ «Служба первичной помощи по тушению пожаров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за 2019 и 2020 год</w:t>
      </w:r>
    </w:p>
    <w:p w:rsidR="000E51A2" w:rsidRPr="001F3FAE" w:rsidRDefault="000E51A2" w:rsidP="000E51A2">
      <w:pPr>
        <w:rPr>
          <w:rFonts w:ascii="Times New Roman" w:hAnsi="Times New Roman" w:cs="Times New Roman"/>
          <w:sz w:val="28"/>
          <w:szCs w:val="28"/>
        </w:rPr>
      </w:pPr>
      <w:r w:rsidRPr="001F3FAE">
        <w:rPr>
          <w:rFonts w:ascii="Times New Roman" w:hAnsi="Times New Roman" w:cs="Times New Roman"/>
          <w:b/>
          <w:sz w:val="28"/>
          <w:szCs w:val="28"/>
        </w:rPr>
        <w:t>1.Основание для проведения контрольного мероприятия:</w:t>
      </w:r>
    </w:p>
    <w:p w:rsidR="000E51A2" w:rsidRPr="001F3FAE" w:rsidRDefault="000E51A2" w:rsidP="000E51A2">
      <w:pPr>
        <w:jc w:val="both"/>
        <w:rPr>
          <w:rFonts w:ascii="Times New Roman" w:hAnsi="Times New Roman" w:cs="Times New Roman"/>
          <w:sz w:val="28"/>
          <w:szCs w:val="28"/>
        </w:rPr>
      </w:pPr>
      <w:r w:rsidRPr="001F3FAE">
        <w:rPr>
          <w:rFonts w:ascii="Times New Roman" w:hAnsi="Times New Roman" w:cs="Times New Roman"/>
          <w:sz w:val="28"/>
          <w:szCs w:val="28"/>
        </w:rPr>
        <w:t xml:space="preserve">Федеральный закон от 07.02.2011г. № 6-ФЗ «Об общих принципах организации и деятельности контрольно-счетных органов субъектов РФ и муниципальных образований», Положение о Контрольно-счетной палате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утвержденное Решением Думы 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муниципального района 19.12.2018 г. № 371, пункт 1.2 плана работы Контрольно-счетной палаты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(далее- КСП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района) на 2021год, распоряжение председателя КСП района  01-21/14 от 11.05.2021 г. «О проведении контрольного мероприятия». </w:t>
      </w:r>
    </w:p>
    <w:p w:rsidR="000E51A2" w:rsidRPr="001F3FAE" w:rsidRDefault="000E51A2" w:rsidP="000E51A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3FAE">
        <w:rPr>
          <w:rFonts w:ascii="Times New Roman" w:hAnsi="Times New Roman" w:cs="Times New Roman"/>
          <w:b/>
          <w:sz w:val="28"/>
          <w:szCs w:val="28"/>
        </w:rPr>
        <w:t xml:space="preserve">        2.Предмет контрольного мероприятия:</w:t>
      </w:r>
    </w:p>
    <w:p w:rsidR="000E51A2" w:rsidRPr="001F3FAE" w:rsidRDefault="000E51A2" w:rsidP="000E51A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3FAE">
        <w:rPr>
          <w:rFonts w:ascii="Times New Roman" w:hAnsi="Times New Roman" w:cs="Times New Roman"/>
          <w:sz w:val="28"/>
          <w:szCs w:val="28"/>
        </w:rPr>
        <w:t xml:space="preserve">     Средства местного бюджета, выделенные на осуществление финансово-хозяйственной деятельности МКУ «Служба первичной помощи по тушению </w:t>
      </w:r>
      <w:r w:rsidRPr="001F3FAE">
        <w:rPr>
          <w:rFonts w:ascii="Times New Roman" w:hAnsi="Times New Roman" w:cs="Times New Roman"/>
          <w:sz w:val="28"/>
          <w:szCs w:val="28"/>
        </w:rPr>
        <w:lastRenderedPageBreak/>
        <w:t xml:space="preserve">пожаров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(далее-МКУ «Служба первичной помощи по тушению пожаров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МО, Учреждение)</w:t>
      </w:r>
    </w:p>
    <w:p w:rsidR="000E51A2" w:rsidRPr="001F3FAE" w:rsidRDefault="000E51A2" w:rsidP="000E51A2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FAE">
        <w:rPr>
          <w:rFonts w:ascii="Times New Roman" w:hAnsi="Times New Roman" w:cs="Times New Roman"/>
          <w:b/>
          <w:sz w:val="28"/>
          <w:szCs w:val="28"/>
        </w:rPr>
        <w:t xml:space="preserve">        3.Цель проверки:</w:t>
      </w:r>
    </w:p>
    <w:p w:rsidR="000E51A2" w:rsidRPr="001F3FAE" w:rsidRDefault="000E51A2" w:rsidP="000E51A2">
      <w:pPr>
        <w:pStyle w:val="ConsPlusNormal"/>
        <w:ind w:left="-220" w:hanging="110"/>
        <w:outlineLvl w:val="0"/>
        <w:rPr>
          <w:rFonts w:ascii="Times New Roman" w:hAnsi="Times New Roman" w:cs="Times New Roman"/>
          <w:sz w:val="28"/>
          <w:szCs w:val="28"/>
        </w:rPr>
      </w:pPr>
      <w:r w:rsidRPr="001F3FAE">
        <w:rPr>
          <w:rFonts w:ascii="Times New Roman" w:hAnsi="Times New Roman" w:cs="Times New Roman"/>
          <w:sz w:val="28"/>
          <w:szCs w:val="28"/>
        </w:rPr>
        <w:t xml:space="preserve">         Оценка соблюдения законодательных и иных нормативных правовых актов при формировании бюджетных ассигнований.  Определение законности, эффективности, результативности и целевого использования средств бюджета муниципального образования, в ходе финансово-хозяйственной деятельности. </w:t>
      </w:r>
    </w:p>
    <w:p w:rsidR="000E51A2" w:rsidRPr="001F3FAE" w:rsidRDefault="000E51A2" w:rsidP="000E51A2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F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3FAE">
        <w:rPr>
          <w:rFonts w:ascii="Times New Roman" w:hAnsi="Times New Roman" w:cs="Times New Roman"/>
          <w:b/>
          <w:sz w:val="28"/>
          <w:szCs w:val="28"/>
        </w:rPr>
        <w:t xml:space="preserve">4.Объекты проверки: </w:t>
      </w:r>
    </w:p>
    <w:p w:rsidR="000E51A2" w:rsidRPr="001F3FAE" w:rsidRDefault="000E51A2" w:rsidP="000E51A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3F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МКУ «Служба первичной помощи по тушению пожаров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0E51A2" w:rsidRPr="001F3FAE" w:rsidRDefault="000E51A2" w:rsidP="000E51A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3FAE">
        <w:rPr>
          <w:rFonts w:ascii="Times New Roman" w:hAnsi="Times New Roman" w:cs="Times New Roman"/>
          <w:b/>
          <w:sz w:val="28"/>
          <w:szCs w:val="28"/>
        </w:rPr>
        <w:t xml:space="preserve">        5.Проверяемый период деятельности:</w:t>
      </w:r>
    </w:p>
    <w:p w:rsidR="000E51A2" w:rsidRPr="001F3FAE" w:rsidRDefault="000E51A2" w:rsidP="000E51A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3FAE">
        <w:rPr>
          <w:rFonts w:ascii="Times New Roman" w:hAnsi="Times New Roman" w:cs="Times New Roman"/>
          <w:sz w:val="28"/>
          <w:szCs w:val="28"/>
        </w:rPr>
        <w:t xml:space="preserve">  2019 г. 2020 г.</w:t>
      </w:r>
    </w:p>
    <w:p w:rsidR="000E51A2" w:rsidRPr="001F3FAE" w:rsidRDefault="000E51A2" w:rsidP="000E51A2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FAE">
        <w:rPr>
          <w:rFonts w:ascii="Times New Roman" w:hAnsi="Times New Roman" w:cs="Times New Roman"/>
          <w:b/>
          <w:sz w:val="28"/>
          <w:szCs w:val="28"/>
        </w:rPr>
        <w:t xml:space="preserve">        6.Сроки проведения контрольного мероприятия с 19.05.2021г. по 20.06.2021 г.</w:t>
      </w:r>
    </w:p>
    <w:p w:rsidR="000E51A2" w:rsidRPr="001F3FAE" w:rsidRDefault="000E51A2" w:rsidP="000E51A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3FAE">
        <w:rPr>
          <w:rFonts w:ascii="Times New Roman" w:hAnsi="Times New Roman" w:cs="Times New Roman"/>
          <w:sz w:val="28"/>
          <w:szCs w:val="28"/>
        </w:rPr>
        <w:t>По результатам проверки составлен Акт от 21.06.2021г. № 01-09/02</w:t>
      </w:r>
    </w:p>
    <w:p w:rsidR="000E51A2" w:rsidRPr="001F3FAE" w:rsidRDefault="000E51A2" w:rsidP="000E51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A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E51A2" w:rsidRPr="001F3FAE" w:rsidRDefault="000E51A2" w:rsidP="000E51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FAE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МКУ «Служба первичной помощи по тушению пожаров </w:t>
      </w:r>
      <w:proofErr w:type="spellStart"/>
      <w:r w:rsidRPr="001F3FAE">
        <w:rPr>
          <w:rFonts w:ascii="Times New Roman" w:hAnsi="Times New Roman" w:cs="Times New Roman"/>
          <w:b/>
          <w:sz w:val="28"/>
          <w:szCs w:val="28"/>
        </w:rPr>
        <w:t>Хазанского</w:t>
      </w:r>
      <w:proofErr w:type="spellEnd"/>
      <w:r w:rsidRPr="001F3FA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образования»</w:t>
      </w:r>
      <w:r w:rsidRPr="001F3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1A2" w:rsidRPr="001F3FAE" w:rsidRDefault="000E51A2" w:rsidP="000E51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19"/>
        <w:gridCol w:w="1926"/>
      </w:tblGrid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контрольного мероприятия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Количество (</w:t>
            </w:r>
            <w:proofErr w:type="spellStart"/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 xml:space="preserve">МКУ «Служба первичной помощи по тушению пожаров </w:t>
            </w:r>
            <w:proofErr w:type="spellStart"/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Хазанского</w:t>
            </w:r>
            <w:proofErr w:type="spellEnd"/>
            <w:r w:rsidRPr="001F3F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proofErr w:type="gramStart"/>
            <w:r w:rsidRPr="001F3FA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образования»  </w:t>
            </w:r>
            <w:proofErr w:type="gramEnd"/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b/>
                <w:sz w:val="28"/>
                <w:szCs w:val="28"/>
              </w:rPr>
              <w:t>1.Объем проверенных финансовых средств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b/>
                <w:sz w:val="28"/>
                <w:szCs w:val="28"/>
              </w:rPr>
              <w:t>7580,5</w:t>
            </w: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b/>
                <w:sz w:val="28"/>
                <w:szCs w:val="28"/>
              </w:rPr>
              <w:t>2.Количество выходных документов: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-акты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-отчет о результатах контрольного мероприятия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-уведомление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-представление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-информационные письма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Выявлено нарушения законодательства по результатам проведенного контрольного мероприятия, всего на сумму, </w:t>
            </w:r>
            <w:proofErr w:type="spellStart"/>
            <w:r w:rsidRPr="001F3FAE">
              <w:rPr>
                <w:rFonts w:ascii="Times New Roman" w:hAnsi="Times New Roman" w:cs="Times New Roman"/>
                <w:b/>
                <w:sz w:val="28"/>
                <w:szCs w:val="28"/>
              </w:rPr>
              <w:t>вт.ч</w:t>
            </w:r>
            <w:proofErr w:type="spellEnd"/>
            <w:r w:rsidRPr="001F3FA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b/>
                <w:sz w:val="28"/>
                <w:szCs w:val="28"/>
              </w:rPr>
              <w:t>33/2732,6</w:t>
            </w: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3.Выявлено нарушений бюджетного законодательства РФ всего на сумму, в </w:t>
            </w:r>
            <w:proofErr w:type="spellStart"/>
            <w:r w:rsidRPr="001F3FAE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1F3FAE">
              <w:rPr>
                <w:rFonts w:ascii="Times New Roman" w:hAnsi="Times New Roman" w:cs="Times New Roman"/>
                <w:b/>
                <w:sz w:val="28"/>
                <w:szCs w:val="28"/>
              </w:rPr>
              <w:t>.: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b/>
                <w:sz w:val="28"/>
                <w:szCs w:val="28"/>
              </w:rPr>
              <w:t>10/47,4</w:t>
            </w: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-нецелевое использование бюджетных средств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-принцип эффективности использования бюджетных средств (ст.34 БК РФ)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5/44,7</w:t>
            </w: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-принцип достоверности бюджета (статья 37 БК РФ)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-принцип адресности и целевого характера бюджетных средств (статья 38 БК РФ)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-объем средств местного бюджета, израсходованных сверх утвержденных бюджетных ассигнований, несанкционированное принятие обязательств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-иные нарушения бюджетного законодательства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4/2,7</w:t>
            </w: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b/>
                <w:sz w:val="28"/>
                <w:szCs w:val="28"/>
              </w:rPr>
              <w:t>4.Выявлено нарушений в сфере закупок Федерального закона от05.04.2013 г.№ 44-ФЗ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b/>
                <w:sz w:val="28"/>
                <w:szCs w:val="28"/>
              </w:rPr>
              <w:t>3/9,5</w:t>
            </w: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-сумму выявленных нарушений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-количество контрактов с выявленными нарушениями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51A2" w:rsidRPr="001F3FAE" w:rsidTr="002A383E">
        <w:trPr>
          <w:trHeight w:val="431"/>
        </w:trPr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b/>
                <w:sz w:val="28"/>
                <w:szCs w:val="28"/>
              </w:rPr>
              <w:t>5.Выявлено нарушений иного законодательства всего на сумму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b/>
                <w:sz w:val="28"/>
                <w:szCs w:val="28"/>
              </w:rPr>
              <w:t>20/2675,7</w:t>
            </w: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-объем средств, использованных с нарушением бухгалтерского учета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3/93,7</w:t>
            </w: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-стоимость вновь выявленных и неучтенных объектов муниципальной собственности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5/1722,8</w:t>
            </w: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-стоимость не используемых недвижимых объектов, неправомерно использованных иными лицами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-упущенная выгода от неэффективного и неправомерного использования муниципальной собственности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-иные нарушения законодательства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sz w:val="28"/>
                <w:szCs w:val="28"/>
              </w:rPr>
              <w:t>12/859,2</w:t>
            </w: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b/>
                <w:sz w:val="28"/>
                <w:szCs w:val="28"/>
              </w:rPr>
              <w:t>6.Рекомендовано к взысканию или возврату в местный бюджет</w:t>
            </w: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1A2" w:rsidRPr="001F3FAE" w:rsidTr="002A383E">
        <w:tc>
          <w:tcPr>
            <w:tcW w:w="7763" w:type="dxa"/>
          </w:tcPr>
          <w:p w:rsidR="000E51A2" w:rsidRPr="001F3FAE" w:rsidRDefault="000E51A2" w:rsidP="002A38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F3FA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7.Объем причиненного ущерба (тыс. руб.) </w:t>
            </w:r>
          </w:p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0E51A2" w:rsidRPr="001F3FAE" w:rsidRDefault="000E51A2" w:rsidP="002A3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AE">
              <w:rPr>
                <w:rFonts w:ascii="Times New Roman" w:hAnsi="Times New Roman" w:cs="Times New Roman"/>
                <w:b/>
                <w:sz w:val="28"/>
                <w:szCs w:val="28"/>
              </w:rPr>
              <w:t>81,9</w:t>
            </w:r>
          </w:p>
        </w:tc>
      </w:tr>
    </w:tbl>
    <w:p w:rsidR="000E51A2" w:rsidRPr="001F3FAE" w:rsidRDefault="000E51A2" w:rsidP="000E51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1A2" w:rsidRPr="001F3FAE" w:rsidRDefault="000E51A2" w:rsidP="000E51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FAE">
        <w:rPr>
          <w:rFonts w:ascii="Times New Roman" w:hAnsi="Times New Roman" w:cs="Times New Roman"/>
          <w:sz w:val="28"/>
          <w:szCs w:val="28"/>
        </w:rPr>
        <w:t xml:space="preserve">Выявлено нарушений законодательства по результатам проведенного контрольного мероприятия на сумму   2732,6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0E51A2" w:rsidRPr="001F3FAE" w:rsidRDefault="000E51A2" w:rsidP="000E51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FAE">
        <w:rPr>
          <w:rFonts w:ascii="Times New Roman" w:hAnsi="Times New Roman" w:cs="Times New Roman"/>
          <w:sz w:val="28"/>
          <w:szCs w:val="28"/>
        </w:rPr>
        <w:t xml:space="preserve">-Ст.34 БК РФ неэффективное использование бюджетных средств на сумму 44,7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. (пени, штрафы- 1,5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., неэффективное использование имущества -43,2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>.);</w:t>
      </w:r>
    </w:p>
    <w:p w:rsidR="000E51A2" w:rsidRPr="001F3FAE" w:rsidRDefault="000E51A2" w:rsidP="000E51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FAE">
        <w:rPr>
          <w:rFonts w:ascii="Times New Roman" w:hAnsi="Times New Roman" w:cs="Times New Roman"/>
          <w:sz w:val="28"/>
          <w:szCs w:val="28"/>
        </w:rPr>
        <w:t xml:space="preserve">-иные нарушения бюджетного законодательства на сумму 2,7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>.(нарушения при применение бюджетной классификации);</w:t>
      </w:r>
    </w:p>
    <w:p w:rsidR="000E51A2" w:rsidRPr="001F3FAE" w:rsidRDefault="000E51A2" w:rsidP="000E51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FAE">
        <w:rPr>
          <w:rFonts w:ascii="Times New Roman" w:hAnsi="Times New Roman" w:cs="Times New Roman"/>
          <w:sz w:val="28"/>
          <w:szCs w:val="28"/>
        </w:rPr>
        <w:t xml:space="preserve">-объем средств с нарушением бухгалтерского учета -93,7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.(списание ГСМ на сумму 91,6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., несвоевременное списание бланков на сумму 2,1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>.);</w:t>
      </w:r>
    </w:p>
    <w:p w:rsidR="000E51A2" w:rsidRPr="001F3FAE" w:rsidRDefault="000E51A2" w:rsidP="000E51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FAE">
        <w:rPr>
          <w:rFonts w:ascii="Times New Roman" w:hAnsi="Times New Roman" w:cs="Times New Roman"/>
          <w:sz w:val="28"/>
          <w:szCs w:val="28"/>
        </w:rPr>
        <w:t xml:space="preserve">-стоимость вновь выявленных и неучтенных объектов на сумму 1722,8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.(не поставлен на бухгалтерский учет котельная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Терморобот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стоимостью 1381,0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., отсутствуют документы на объекты водоснабжения, находящиеся в собственности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МО на сумму 341,8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>.);</w:t>
      </w:r>
    </w:p>
    <w:p w:rsidR="000E51A2" w:rsidRPr="001F3FAE" w:rsidRDefault="000E51A2" w:rsidP="000E51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FAE">
        <w:rPr>
          <w:rFonts w:ascii="Times New Roman" w:hAnsi="Times New Roman" w:cs="Times New Roman"/>
          <w:sz w:val="28"/>
          <w:szCs w:val="28"/>
        </w:rPr>
        <w:t xml:space="preserve">-иные нарушения законодательства – в сумме 859,2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. (оплата за содержание котельной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Терморобота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за 2019 и 2020 год в сумме 772,7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., оплачены дополнительные отпуска на сумму 66,3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., выплачена необоснованно материальная помощь в сумме 6,1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., списано необоснованно ГСМ в сумме 14,1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E51A2" w:rsidRPr="001F3FAE" w:rsidRDefault="000E51A2" w:rsidP="000E51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FAE">
        <w:rPr>
          <w:rFonts w:ascii="Times New Roman" w:hAnsi="Times New Roman" w:cs="Times New Roman"/>
          <w:sz w:val="28"/>
          <w:szCs w:val="28"/>
        </w:rPr>
        <w:lastRenderedPageBreak/>
        <w:t xml:space="preserve">-нарушения в сфере закупок заключено в нарушении законодательства о закупках три договора, сумма превышения при заключении одного договора более чем на 10% составила 9,5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51A2" w:rsidRDefault="000E51A2" w:rsidP="000E51A2">
      <w:pPr>
        <w:ind w:firstLine="708"/>
        <w:jc w:val="both"/>
        <w:rPr>
          <w:sz w:val="28"/>
          <w:szCs w:val="28"/>
        </w:rPr>
      </w:pPr>
      <w:r w:rsidRPr="001F3FAE">
        <w:rPr>
          <w:rFonts w:ascii="Times New Roman" w:hAnsi="Times New Roman" w:cs="Times New Roman"/>
          <w:sz w:val="28"/>
          <w:szCs w:val="28"/>
        </w:rPr>
        <w:t xml:space="preserve">Всего согласно классификатора нарушений выявлено 33 единицы нарушений. Объем причиненного ущерба в части незаконной оплаты дополнительных отпусков, выплаты материальной помощи, превышение 10% по муниципальному контракту и непринятие мер в сфере водоснабжения по компенсации недополученных доходов от реализации товаров населению по тарифам, не покрывающим экономически обоснованные </w:t>
      </w:r>
      <w:proofErr w:type="gramStart"/>
      <w:r w:rsidRPr="001F3FAE">
        <w:rPr>
          <w:rFonts w:ascii="Times New Roman" w:hAnsi="Times New Roman" w:cs="Times New Roman"/>
          <w:sz w:val="28"/>
          <w:szCs w:val="28"/>
        </w:rPr>
        <w:t>расходы  на</w:t>
      </w:r>
      <w:proofErr w:type="gramEnd"/>
      <w:r w:rsidRPr="001F3FAE">
        <w:rPr>
          <w:rFonts w:ascii="Times New Roman" w:hAnsi="Times New Roman" w:cs="Times New Roman"/>
          <w:sz w:val="28"/>
          <w:szCs w:val="28"/>
        </w:rPr>
        <w:t xml:space="preserve"> их производство и реализацию, осуществлять за счет средств областного бюджета путем предоставления расчетов и заключением соглашения</w:t>
      </w:r>
      <w:r>
        <w:rPr>
          <w:sz w:val="28"/>
          <w:szCs w:val="28"/>
        </w:rPr>
        <w:t xml:space="preserve">. </w:t>
      </w:r>
    </w:p>
    <w:p w:rsidR="001F3FAE" w:rsidRPr="00EF61F8" w:rsidRDefault="001F3FAE" w:rsidP="001F3FA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F61F8">
        <w:rPr>
          <w:rFonts w:ascii="Times New Roman" w:hAnsi="Times New Roman" w:cs="Times New Roman"/>
          <w:sz w:val="28"/>
          <w:szCs w:val="28"/>
        </w:rPr>
        <w:t xml:space="preserve">3. Информация о контрольном мероприятии по </w:t>
      </w:r>
      <w:proofErr w:type="gramStart"/>
      <w:r w:rsidRPr="00EF61F8">
        <w:rPr>
          <w:rFonts w:ascii="Times New Roman" w:hAnsi="Times New Roman" w:cs="Times New Roman"/>
          <w:sz w:val="28"/>
          <w:szCs w:val="28"/>
        </w:rPr>
        <w:t xml:space="preserve">обращению  </w:t>
      </w:r>
      <w:proofErr w:type="spellStart"/>
      <w:r w:rsidRPr="00EF61F8">
        <w:rPr>
          <w:rFonts w:ascii="Times New Roman" w:hAnsi="Times New Roman" w:cs="Times New Roman"/>
          <w:sz w:val="28"/>
          <w:szCs w:val="28"/>
        </w:rPr>
        <w:t>Зиминской</w:t>
      </w:r>
      <w:proofErr w:type="spellEnd"/>
      <w:proofErr w:type="gramEnd"/>
      <w:r w:rsidRPr="00EF61F8">
        <w:rPr>
          <w:rFonts w:ascii="Times New Roman" w:hAnsi="Times New Roman" w:cs="Times New Roman"/>
          <w:sz w:val="28"/>
          <w:szCs w:val="28"/>
        </w:rPr>
        <w:t xml:space="preserve"> межрайонном прокуратуры  «Проверка </w:t>
      </w:r>
      <w:proofErr w:type="spellStart"/>
      <w:r w:rsidRPr="00EF61F8">
        <w:rPr>
          <w:rFonts w:ascii="Times New Roman" w:hAnsi="Times New Roman" w:cs="Times New Roman"/>
          <w:sz w:val="28"/>
          <w:szCs w:val="28"/>
        </w:rPr>
        <w:t>Масляногосркого</w:t>
      </w:r>
      <w:proofErr w:type="spellEnd"/>
      <w:r w:rsidRPr="00EF61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61F8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EF61F8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области, в части расходования бюджетных средств в рамках гражданско-правового регулирования»</w:t>
      </w:r>
    </w:p>
    <w:p w:rsidR="001F3FAE" w:rsidRPr="00EF61F8" w:rsidRDefault="001F3FAE" w:rsidP="001F3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1F8">
        <w:rPr>
          <w:rFonts w:ascii="Times New Roman" w:hAnsi="Times New Roman" w:cs="Times New Roman"/>
          <w:b/>
          <w:sz w:val="28"/>
          <w:szCs w:val="28"/>
        </w:rPr>
        <w:t xml:space="preserve">                      Основание для проведения контрольного мероприятия:</w:t>
      </w:r>
    </w:p>
    <w:p w:rsidR="001F3FAE" w:rsidRPr="00EF61F8" w:rsidRDefault="001F3FAE" w:rsidP="001F3FAE">
      <w:pPr>
        <w:jc w:val="both"/>
        <w:rPr>
          <w:rFonts w:ascii="Times New Roman" w:hAnsi="Times New Roman" w:cs="Times New Roman"/>
          <w:sz w:val="28"/>
          <w:szCs w:val="28"/>
        </w:rPr>
      </w:pPr>
      <w:r w:rsidRPr="00EF61F8">
        <w:rPr>
          <w:rFonts w:ascii="Times New Roman" w:hAnsi="Times New Roman" w:cs="Times New Roman"/>
          <w:sz w:val="28"/>
          <w:szCs w:val="28"/>
        </w:rPr>
        <w:t xml:space="preserve">        Федеральный закон от 07.02.2011 № 6-ФЗ «Об общих принципах организации и деятельности контрольно-счетных органов субъектов РФ и муниципальных образований», Положение о Контрольно-счетной палате </w:t>
      </w:r>
      <w:proofErr w:type="spellStart"/>
      <w:r w:rsidRPr="00EF61F8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EF61F8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утвержденное Решением Думы </w:t>
      </w:r>
      <w:proofErr w:type="spellStart"/>
      <w:r w:rsidRPr="00EF61F8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EF61F8">
        <w:rPr>
          <w:rFonts w:ascii="Times New Roman" w:hAnsi="Times New Roman" w:cs="Times New Roman"/>
          <w:sz w:val="28"/>
          <w:szCs w:val="28"/>
        </w:rPr>
        <w:t xml:space="preserve"> муниципального района 18.12.2018 № 371, пункт 1.5 плана работы Контрольно-счетной палаты </w:t>
      </w:r>
      <w:proofErr w:type="spellStart"/>
      <w:r w:rsidRPr="00EF61F8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EF61F8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(далее - КСП </w:t>
      </w:r>
      <w:proofErr w:type="spellStart"/>
      <w:r w:rsidRPr="00EF61F8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EF61F8">
        <w:rPr>
          <w:rFonts w:ascii="Times New Roman" w:hAnsi="Times New Roman" w:cs="Times New Roman"/>
          <w:sz w:val="28"/>
          <w:szCs w:val="28"/>
        </w:rPr>
        <w:t xml:space="preserve"> района) на 2021 год. </w:t>
      </w:r>
    </w:p>
    <w:p w:rsidR="001F3FAE" w:rsidRPr="00EF61F8" w:rsidRDefault="001F3FAE" w:rsidP="001F3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F8">
        <w:rPr>
          <w:rFonts w:ascii="Times New Roman" w:hAnsi="Times New Roman" w:cs="Times New Roman"/>
          <w:sz w:val="28"/>
          <w:szCs w:val="28"/>
        </w:rPr>
        <w:t xml:space="preserve"> В адрес КСП </w:t>
      </w:r>
      <w:proofErr w:type="spellStart"/>
      <w:r w:rsidRPr="00EF61F8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EF61F8">
        <w:rPr>
          <w:rFonts w:ascii="Times New Roman" w:hAnsi="Times New Roman" w:cs="Times New Roman"/>
          <w:sz w:val="28"/>
          <w:szCs w:val="28"/>
        </w:rPr>
        <w:t xml:space="preserve"> района поступило письмо от прокуратуры за №85ж/2021 от 25.03.2021 г. для рассмотрения в части расходования бюджетных средств в рамках гражданско-правового регулирования оценить работу по заключению контракта(договора) по очистке дорог.</w:t>
      </w:r>
    </w:p>
    <w:p w:rsidR="00EF61F8" w:rsidRDefault="00EF61F8" w:rsidP="00EF61F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EF61F8">
        <w:rPr>
          <w:rFonts w:ascii="Times New Roman" w:hAnsi="Times New Roman"/>
          <w:sz w:val="28"/>
          <w:szCs w:val="28"/>
        </w:rPr>
        <w:t>1)</w:t>
      </w:r>
      <w:r w:rsidRPr="00EF61F8">
        <w:rPr>
          <w:rFonts w:ascii="Times New Roman" w:hAnsi="Times New Roman"/>
          <w:color w:val="000000"/>
          <w:sz w:val="28"/>
          <w:szCs w:val="28"/>
        </w:rPr>
        <w:t xml:space="preserve"> Объем бюджетных ассигнований дорожного фонда администрации </w:t>
      </w:r>
      <w:proofErr w:type="spellStart"/>
      <w:r w:rsidRPr="00EF61F8">
        <w:rPr>
          <w:rFonts w:ascii="Times New Roman" w:hAnsi="Times New Roman"/>
          <w:color w:val="000000"/>
          <w:sz w:val="28"/>
          <w:szCs w:val="28"/>
        </w:rPr>
        <w:t>Масляногорского</w:t>
      </w:r>
      <w:proofErr w:type="spellEnd"/>
      <w:r w:rsidRPr="00EF61F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EF61F8">
        <w:rPr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 w:rsidRPr="00EF61F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Иркутской области на 2020 год был утвержден в сумме 3 803,8 тыс. руб., в том числе </w:t>
      </w:r>
      <w:r w:rsidRPr="00EF61F8">
        <w:rPr>
          <w:rFonts w:ascii="Times New Roman" w:hAnsi="Times New Roman"/>
          <w:bCs/>
          <w:color w:val="000000"/>
          <w:sz w:val="28"/>
          <w:szCs w:val="28"/>
        </w:rPr>
        <w:t xml:space="preserve">не использованные бюджетные ассигнования 2019 года в сумме 2 509,9 </w:t>
      </w:r>
      <w:proofErr w:type="spellStart"/>
      <w:r w:rsidRPr="00EF61F8">
        <w:rPr>
          <w:rFonts w:ascii="Times New Roman" w:hAnsi="Times New Roman"/>
          <w:bCs/>
          <w:color w:val="000000"/>
          <w:sz w:val="28"/>
          <w:szCs w:val="28"/>
        </w:rPr>
        <w:t>тыс.руб</w:t>
      </w:r>
      <w:proofErr w:type="spellEnd"/>
      <w:r w:rsidRPr="00EF61F8">
        <w:rPr>
          <w:rFonts w:ascii="Times New Roman" w:hAnsi="Times New Roman"/>
          <w:bCs/>
          <w:color w:val="000000"/>
          <w:sz w:val="28"/>
          <w:szCs w:val="28"/>
        </w:rPr>
        <w:t xml:space="preserve">. Исполнено бюджетных ассигнований дорожного фонда </w:t>
      </w:r>
      <w:proofErr w:type="spellStart"/>
      <w:r w:rsidRPr="00EF61F8">
        <w:rPr>
          <w:rFonts w:ascii="Times New Roman" w:hAnsi="Times New Roman"/>
          <w:color w:val="000000"/>
          <w:sz w:val="28"/>
          <w:szCs w:val="28"/>
        </w:rPr>
        <w:t>Масляногорского</w:t>
      </w:r>
      <w:proofErr w:type="spellEnd"/>
      <w:r w:rsidRPr="00EF61F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EF61F8">
        <w:rPr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 w:rsidRPr="00EF61F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Иркутской области</w:t>
      </w:r>
      <w:r w:rsidRPr="00EF61F8">
        <w:rPr>
          <w:rFonts w:ascii="Times New Roman" w:hAnsi="Times New Roman"/>
          <w:bCs/>
          <w:color w:val="000000"/>
          <w:sz w:val="28"/>
          <w:szCs w:val="28"/>
        </w:rPr>
        <w:t xml:space="preserve"> в 2020 году 101,4 тыс. рублей. </w:t>
      </w:r>
      <w:r w:rsidRPr="00EF61F8">
        <w:rPr>
          <w:rFonts w:ascii="Times New Roman" w:eastAsia="Calibri" w:hAnsi="Times New Roman"/>
          <w:sz w:val="28"/>
          <w:szCs w:val="28"/>
        </w:rPr>
        <w:t xml:space="preserve">или 2,7 %. </w:t>
      </w:r>
    </w:p>
    <w:p w:rsidR="00EF61F8" w:rsidRPr="00EF61F8" w:rsidRDefault="00EF61F8" w:rsidP="00EF61F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EF61F8" w:rsidRDefault="00EF61F8" w:rsidP="00EF61F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61F8">
        <w:rPr>
          <w:rFonts w:ascii="Times New Roman" w:hAnsi="Times New Roman"/>
          <w:bCs/>
          <w:color w:val="000000"/>
          <w:sz w:val="28"/>
          <w:szCs w:val="28"/>
        </w:rPr>
        <w:t xml:space="preserve">2) За 2020 год заключено 2 договора с филиалом </w:t>
      </w:r>
      <w:proofErr w:type="spellStart"/>
      <w:r w:rsidRPr="00EF61F8">
        <w:rPr>
          <w:rFonts w:ascii="Times New Roman" w:hAnsi="Times New Roman"/>
          <w:bCs/>
          <w:color w:val="000000"/>
          <w:sz w:val="28"/>
          <w:szCs w:val="28"/>
        </w:rPr>
        <w:t>Зиминский</w:t>
      </w:r>
      <w:proofErr w:type="spellEnd"/>
      <w:r w:rsidRPr="00EF61F8">
        <w:rPr>
          <w:rFonts w:ascii="Times New Roman" w:hAnsi="Times New Roman"/>
          <w:bCs/>
          <w:color w:val="000000"/>
          <w:sz w:val="28"/>
          <w:szCs w:val="28"/>
        </w:rPr>
        <w:t xml:space="preserve"> АО </w:t>
      </w:r>
      <w:r w:rsidRPr="00EF61F8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«Дорожная служба Иркутской области» со сроками выполнения работ с 01.01.2020 года по 31.12.2020года и с 01.12.2020года по 31.03.2021 г.  на сумму 222843,33 руб. </w:t>
      </w:r>
      <w:r w:rsidRPr="00EF61F8">
        <w:rPr>
          <w:rFonts w:ascii="Times New Roman" w:hAnsi="Times New Roman"/>
          <w:sz w:val="28"/>
          <w:szCs w:val="28"/>
        </w:rPr>
        <w:t xml:space="preserve">Предметом обоих договоров являлось оказание услуг по зимнему содержанию автодорог, очистка от снега населенных пунктов </w:t>
      </w:r>
      <w:proofErr w:type="spellStart"/>
      <w:r w:rsidRPr="00EF61F8">
        <w:rPr>
          <w:rFonts w:ascii="Times New Roman" w:hAnsi="Times New Roman"/>
          <w:sz w:val="28"/>
          <w:szCs w:val="28"/>
        </w:rPr>
        <w:t>Новолетники</w:t>
      </w:r>
      <w:proofErr w:type="spellEnd"/>
      <w:r w:rsidRPr="00EF61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61F8">
        <w:rPr>
          <w:rFonts w:ascii="Times New Roman" w:hAnsi="Times New Roman"/>
          <w:sz w:val="28"/>
          <w:szCs w:val="28"/>
        </w:rPr>
        <w:t>Масляногорск</w:t>
      </w:r>
      <w:proofErr w:type="spellEnd"/>
      <w:r w:rsidRPr="00EF61F8">
        <w:rPr>
          <w:rFonts w:ascii="Times New Roman" w:hAnsi="Times New Roman"/>
          <w:sz w:val="28"/>
          <w:szCs w:val="28"/>
        </w:rPr>
        <w:t xml:space="preserve">, Успенский -3, Успенский-1, </w:t>
      </w:r>
      <w:proofErr w:type="spellStart"/>
      <w:r w:rsidRPr="00EF61F8">
        <w:rPr>
          <w:rFonts w:ascii="Times New Roman" w:hAnsi="Times New Roman"/>
          <w:sz w:val="28"/>
          <w:szCs w:val="28"/>
        </w:rPr>
        <w:t>пос.Осиповский</w:t>
      </w:r>
      <w:proofErr w:type="spellEnd"/>
      <w:r w:rsidRPr="00EF61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61F8">
        <w:rPr>
          <w:rFonts w:ascii="Times New Roman" w:hAnsi="Times New Roman"/>
          <w:sz w:val="28"/>
          <w:szCs w:val="28"/>
        </w:rPr>
        <w:t>уч.Верхнеокинский</w:t>
      </w:r>
      <w:proofErr w:type="spellEnd"/>
      <w:r w:rsidRPr="00EF61F8">
        <w:rPr>
          <w:rFonts w:ascii="Times New Roman" w:hAnsi="Times New Roman"/>
          <w:sz w:val="28"/>
          <w:szCs w:val="28"/>
        </w:rPr>
        <w:t xml:space="preserve">, а заказчик обязуется оплатить услуги, согласно Приложению № 1 к договору, после подписания путевых листов. </w:t>
      </w:r>
    </w:p>
    <w:p w:rsidR="00EF61F8" w:rsidRPr="00EF61F8" w:rsidRDefault="00EF61F8" w:rsidP="00EF61F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F61F8" w:rsidRPr="00EF61F8" w:rsidRDefault="00EF61F8" w:rsidP="00EF61F8">
      <w:pPr>
        <w:jc w:val="both"/>
        <w:rPr>
          <w:rFonts w:ascii="Times New Roman" w:hAnsi="Times New Roman" w:cs="Times New Roman"/>
          <w:sz w:val="28"/>
          <w:szCs w:val="28"/>
        </w:rPr>
      </w:pPr>
      <w:r w:rsidRPr="00EF61F8">
        <w:rPr>
          <w:rFonts w:ascii="Times New Roman" w:hAnsi="Times New Roman" w:cs="Times New Roman"/>
          <w:sz w:val="28"/>
          <w:szCs w:val="28"/>
        </w:rPr>
        <w:t xml:space="preserve">        3) Заключено дополнительное соглашение от 01.02.2021 года на оказание услуг к договору № 115/20 от 01.12.2020 году путем внесения изменений в пункт 3.1 Стоимость договора</w:t>
      </w:r>
      <w:r w:rsidRPr="00EF6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1F8">
        <w:rPr>
          <w:rFonts w:ascii="Times New Roman" w:hAnsi="Times New Roman" w:cs="Times New Roman"/>
          <w:sz w:val="28"/>
          <w:szCs w:val="28"/>
        </w:rPr>
        <w:t xml:space="preserve">увеличилась и составила 172843,33 руб. (Сто семьдесят две тысячи восемьсот сорок три рубля 33 коп.) В нарушении пункта 1 статьи 95 Федерального закона от 05.04.2013 №44 –ФЗ «О контрактной системе в сфере закупок товаров, работ и услуг для обеспечения государственных и муниципальных нужд» (далее -Закон №44-ФЗ) при заключении договора в его условиях не предусмотрена возможность изменения условий договора, а при увеличении количества оказанных услуг увеличение цены договора может быть не более чем на десять процентов цены договора.  (150,0 </w:t>
      </w:r>
      <w:proofErr w:type="spellStart"/>
      <w:r w:rsidRPr="00EF61F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F61F8">
        <w:rPr>
          <w:rFonts w:ascii="Times New Roman" w:hAnsi="Times New Roman" w:cs="Times New Roman"/>
          <w:sz w:val="28"/>
          <w:szCs w:val="28"/>
        </w:rPr>
        <w:t xml:space="preserve">. х 10%=165, 0тыс.руб.) Превышение при заключении дополнительного соглашения составило 7843,33 руб.  </w:t>
      </w:r>
    </w:p>
    <w:p w:rsidR="00EF61F8" w:rsidRDefault="00EF61F8" w:rsidP="00EF61F8">
      <w:pPr>
        <w:pStyle w:val="1"/>
        <w:jc w:val="both"/>
        <w:rPr>
          <w:b w:val="0"/>
          <w:sz w:val="28"/>
          <w:szCs w:val="28"/>
        </w:rPr>
      </w:pPr>
      <w:r w:rsidRPr="00EF61F8">
        <w:rPr>
          <w:b w:val="0"/>
          <w:sz w:val="28"/>
          <w:szCs w:val="28"/>
        </w:rPr>
        <w:t xml:space="preserve">     4) В 2020 году заключен один договор ГПХ на очистку дорог. Денежные средства в сумме 5178,57 руб. по договору ГПХ в нарушении ст.34 БК РФ расцениваются как неэффективное использование бюджетных средств. </w:t>
      </w:r>
    </w:p>
    <w:p w:rsidR="00EF61F8" w:rsidRDefault="00EF61F8" w:rsidP="00EF61F8">
      <w:pPr>
        <w:pStyle w:val="1"/>
        <w:jc w:val="both"/>
        <w:rPr>
          <w:b w:val="0"/>
          <w:sz w:val="28"/>
          <w:szCs w:val="28"/>
        </w:rPr>
      </w:pPr>
      <w:r w:rsidRPr="00EF61F8">
        <w:rPr>
          <w:b w:val="0"/>
          <w:sz w:val="28"/>
          <w:szCs w:val="28"/>
        </w:rPr>
        <w:t xml:space="preserve">    5) За 2020 год кассовое исполнение за счет средств дорожного фонда составило 101387,90 руб.</w:t>
      </w:r>
    </w:p>
    <w:p w:rsidR="00EF61F8" w:rsidRPr="00EF61F8" w:rsidRDefault="00EF61F8" w:rsidP="00EF61F8">
      <w:pPr>
        <w:jc w:val="both"/>
        <w:rPr>
          <w:rFonts w:ascii="Times New Roman" w:hAnsi="Times New Roman" w:cs="Times New Roman"/>
        </w:rPr>
      </w:pPr>
      <w:r w:rsidRPr="00EF61F8">
        <w:rPr>
          <w:rFonts w:ascii="Times New Roman" w:hAnsi="Times New Roman" w:cs="Times New Roman"/>
        </w:rPr>
        <w:t xml:space="preserve">     </w:t>
      </w:r>
      <w:r w:rsidRPr="00EF61F8">
        <w:rPr>
          <w:rFonts w:ascii="Times New Roman" w:hAnsi="Times New Roman" w:cs="Times New Roman"/>
          <w:sz w:val="28"/>
          <w:szCs w:val="28"/>
        </w:rPr>
        <w:t xml:space="preserve">6) Пунктом 12 решения Думы </w:t>
      </w:r>
      <w:proofErr w:type="spellStart"/>
      <w:r w:rsidRPr="00EF61F8"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 w:rsidRPr="00EF61F8">
        <w:rPr>
          <w:rFonts w:ascii="Times New Roman" w:hAnsi="Times New Roman" w:cs="Times New Roman"/>
          <w:sz w:val="28"/>
          <w:szCs w:val="28"/>
        </w:rPr>
        <w:t xml:space="preserve"> сельского поселения объем бюджетных</w:t>
      </w:r>
      <w:r w:rsidRPr="00EF61F8">
        <w:rPr>
          <w:rFonts w:ascii="Times New Roman" w:hAnsi="Times New Roman" w:cs="Times New Roman"/>
          <w:sz w:val="28"/>
          <w:szCs w:val="20"/>
        </w:rPr>
        <w:t xml:space="preserve"> ассигнований дорожного фонда   на 2021 год утвержден в сумме 1408,0 </w:t>
      </w:r>
      <w:proofErr w:type="spellStart"/>
      <w:r w:rsidRPr="00EF61F8">
        <w:rPr>
          <w:rFonts w:ascii="Times New Roman" w:hAnsi="Times New Roman" w:cs="Times New Roman"/>
          <w:sz w:val="28"/>
          <w:szCs w:val="20"/>
        </w:rPr>
        <w:t>тыс.руб</w:t>
      </w:r>
      <w:proofErr w:type="spellEnd"/>
      <w:r w:rsidRPr="00EF61F8">
        <w:rPr>
          <w:rFonts w:ascii="Times New Roman" w:hAnsi="Times New Roman" w:cs="Times New Roman"/>
          <w:sz w:val="28"/>
          <w:szCs w:val="20"/>
        </w:rPr>
        <w:t>.</w:t>
      </w:r>
      <w:r w:rsidRPr="00EF61F8">
        <w:rPr>
          <w:rFonts w:ascii="Times New Roman" w:hAnsi="Times New Roman" w:cs="Times New Roman"/>
          <w:sz w:val="28"/>
          <w:szCs w:val="28"/>
        </w:rPr>
        <w:t xml:space="preserve">  Решением Думы </w:t>
      </w:r>
      <w:proofErr w:type="spellStart"/>
      <w:r w:rsidRPr="00EF61F8"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 w:rsidRPr="00EF61F8">
        <w:rPr>
          <w:rFonts w:ascii="Times New Roman" w:hAnsi="Times New Roman" w:cs="Times New Roman"/>
          <w:sz w:val="28"/>
          <w:szCs w:val="28"/>
        </w:rPr>
        <w:t xml:space="preserve"> сельского поселения от 28.01.2021 года № 74 дорожный фонд </w:t>
      </w:r>
      <w:proofErr w:type="spellStart"/>
      <w:r w:rsidRPr="00EF61F8"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 w:rsidRPr="00EF61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составил 5088,0 </w:t>
      </w:r>
      <w:proofErr w:type="spellStart"/>
      <w:r w:rsidRPr="00EF61F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F61F8">
        <w:rPr>
          <w:rFonts w:ascii="Times New Roman" w:hAnsi="Times New Roman" w:cs="Times New Roman"/>
          <w:sz w:val="28"/>
          <w:szCs w:val="28"/>
        </w:rPr>
        <w:t>.</w:t>
      </w:r>
    </w:p>
    <w:p w:rsidR="00EF61F8" w:rsidRPr="00EF61F8" w:rsidRDefault="00EF61F8" w:rsidP="00EF61F8">
      <w:pPr>
        <w:jc w:val="both"/>
        <w:rPr>
          <w:rFonts w:ascii="Times New Roman" w:hAnsi="Times New Roman" w:cs="Times New Roman"/>
          <w:sz w:val="28"/>
          <w:szCs w:val="28"/>
        </w:rPr>
      </w:pPr>
      <w:r w:rsidRPr="00EF61F8">
        <w:rPr>
          <w:rFonts w:ascii="Times New Roman" w:hAnsi="Times New Roman" w:cs="Times New Roman"/>
          <w:sz w:val="28"/>
          <w:szCs w:val="28"/>
        </w:rPr>
        <w:t xml:space="preserve">      7) За 2021 заключен договор №10/21 с филиалом </w:t>
      </w:r>
      <w:proofErr w:type="spellStart"/>
      <w:r w:rsidRPr="00EF61F8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EF61F8">
        <w:rPr>
          <w:rFonts w:ascii="Times New Roman" w:hAnsi="Times New Roman" w:cs="Times New Roman"/>
          <w:sz w:val="28"/>
          <w:szCs w:val="28"/>
        </w:rPr>
        <w:t xml:space="preserve"> АО «Дорожная служба Иркутской области» Предмет договора услуги по содержанию автомобильных дорог местного значения с использованием специализированной дорожной техники в населенных пунктах </w:t>
      </w:r>
      <w:proofErr w:type="spellStart"/>
      <w:r w:rsidRPr="00EF61F8">
        <w:rPr>
          <w:rFonts w:ascii="Times New Roman" w:hAnsi="Times New Roman" w:cs="Times New Roman"/>
          <w:sz w:val="28"/>
          <w:szCs w:val="28"/>
        </w:rPr>
        <w:t>с.Маслянгорск</w:t>
      </w:r>
      <w:proofErr w:type="spellEnd"/>
      <w:r w:rsidRPr="00EF61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1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61F8">
        <w:rPr>
          <w:rFonts w:ascii="Times New Roman" w:hAnsi="Times New Roman" w:cs="Times New Roman"/>
          <w:sz w:val="28"/>
          <w:szCs w:val="28"/>
        </w:rPr>
        <w:t>Новолетники</w:t>
      </w:r>
      <w:proofErr w:type="spellEnd"/>
      <w:r w:rsidRPr="00EF61F8">
        <w:rPr>
          <w:rFonts w:ascii="Times New Roman" w:hAnsi="Times New Roman" w:cs="Times New Roman"/>
          <w:sz w:val="28"/>
          <w:szCs w:val="28"/>
        </w:rPr>
        <w:t xml:space="preserve">, уч.1-Успенский.уч.3-Успенский, </w:t>
      </w:r>
      <w:proofErr w:type="spellStart"/>
      <w:proofErr w:type="gramStart"/>
      <w:r w:rsidRPr="00EF61F8">
        <w:rPr>
          <w:rFonts w:ascii="Times New Roman" w:hAnsi="Times New Roman" w:cs="Times New Roman"/>
          <w:sz w:val="28"/>
          <w:szCs w:val="28"/>
        </w:rPr>
        <w:t>уч.Осиповский,уч</w:t>
      </w:r>
      <w:proofErr w:type="spellEnd"/>
      <w:r w:rsidRPr="00EF61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6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1F8">
        <w:rPr>
          <w:rFonts w:ascii="Times New Roman" w:hAnsi="Times New Roman" w:cs="Times New Roman"/>
          <w:sz w:val="28"/>
          <w:szCs w:val="28"/>
        </w:rPr>
        <w:t>Верхнеокинский</w:t>
      </w:r>
      <w:proofErr w:type="spellEnd"/>
      <w:r w:rsidRPr="00EF61F8">
        <w:rPr>
          <w:rFonts w:ascii="Times New Roman" w:hAnsi="Times New Roman" w:cs="Times New Roman"/>
          <w:sz w:val="28"/>
          <w:szCs w:val="28"/>
        </w:rPr>
        <w:t xml:space="preserve">. Срок выполнения работ с 15.02.2021 года по 31 марта 2021 года. Стоимость договора составляет 120000,00 руб. </w:t>
      </w:r>
    </w:p>
    <w:p w:rsidR="00EF61F8" w:rsidRPr="00EF61F8" w:rsidRDefault="00EF61F8" w:rsidP="00EF61F8">
      <w:pPr>
        <w:jc w:val="both"/>
        <w:rPr>
          <w:rFonts w:ascii="Times New Roman" w:hAnsi="Times New Roman" w:cs="Times New Roman"/>
          <w:sz w:val="28"/>
          <w:szCs w:val="28"/>
        </w:rPr>
      </w:pPr>
      <w:r w:rsidRPr="00EF61F8">
        <w:rPr>
          <w:rFonts w:ascii="Times New Roman" w:hAnsi="Times New Roman" w:cs="Times New Roman"/>
          <w:sz w:val="28"/>
          <w:szCs w:val="28"/>
        </w:rPr>
        <w:t xml:space="preserve">       По срокам выполнения работ не закончен один договор от 01.12.2020 г. № 115/20 (с 01.12.2020 по 31.03.2021 г.)  заключается другой договор от </w:t>
      </w:r>
      <w:r w:rsidRPr="00EF61F8">
        <w:rPr>
          <w:rFonts w:ascii="Times New Roman" w:hAnsi="Times New Roman" w:cs="Times New Roman"/>
          <w:sz w:val="28"/>
          <w:szCs w:val="28"/>
        </w:rPr>
        <w:lastRenderedPageBreak/>
        <w:t xml:space="preserve">15.02.2021 г. №10/21 с одним и тем же предметом выполнения работ, в результате услуги за февраль, март 2021 года оплачивались одновременно по двум договорам. За нарушение сроков   и   порядка оплаты работ и услуг может быть предусмотрена ответственность. КСП </w:t>
      </w:r>
      <w:proofErr w:type="spellStart"/>
      <w:r w:rsidRPr="00EF61F8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EF61F8">
        <w:rPr>
          <w:rFonts w:ascii="Times New Roman" w:hAnsi="Times New Roman" w:cs="Times New Roman"/>
          <w:sz w:val="28"/>
          <w:szCs w:val="28"/>
        </w:rPr>
        <w:t xml:space="preserve"> района отмечает, что при выборе способа определения поставщика (подрядчика, исполнителя) заказчик должен избегать необоснованного осуществления закупок у единственного поставщика (исполнителя, подрядчика), так как это может повлечь за собой нарушение принципа обеспечения конкуренции, являющегося одним из базовых принципов контрактной системы в сфере закупок.</w:t>
      </w:r>
    </w:p>
    <w:p w:rsidR="00EF61F8" w:rsidRPr="00EF61F8" w:rsidRDefault="00EF61F8" w:rsidP="00EF61F8">
      <w:pPr>
        <w:jc w:val="both"/>
        <w:rPr>
          <w:rFonts w:ascii="Times New Roman" w:hAnsi="Times New Roman" w:cs="Times New Roman"/>
          <w:sz w:val="28"/>
          <w:szCs w:val="28"/>
        </w:rPr>
      </w:pPr>
      <w:r w:rsidRPr="00EF61F8">
        <w:rPr>
          <w:rFonts w:ascii="Times New Roman" w:hAnsi="Times New Roman" w:cs="Times New Roman"/>
          <w:sz w:val="28"/>
          <w:szCs w:val="28"/>
        </w:rPr>
        <w:t xml:space="preserve">   8) </w:t>
      </w:r>
      <w:proofErr w:type="gramStart"/>
      <w:r w:rsidRPr="00EF61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61F8">
        <w:rPr>
          <w:rFonts w:ascii="Times New Roman" w:hAnsi="Times New Roman" w:cs="Times New Roman"/>
          <w:sz w:val="28"/>
          <w:szCs w:val="28"/>
        </w:rPr>
        <w:t xml:space="preserve"> 01.02.2021 г. по 18.03.2021 года заключено 8 договоров гражданско-правового характера с физическими лицами на очистку дорог от снега. В нарушении ст.34 БК РФ денежные средства, выплаченные по договорам ГПХ в сумме 106160,56 руб. расцениваются как неэффективное использование денежных средств.</w:t>
      </w:r>
    </w:p>
    <w:p w:rsidR="00EF61F8" w:rsidRPr="00EF61F8" w:rsidRDefault="00EF61F8" w:rsidP="00EF61F8">
      <w:pPr>
        <w:jc w:val="both"/>
        <w:rPr>
          <w:rFonts w:ascii="Times New Roman" w:hAnsi="Times New Roman" w:cs="Times New Roman"/>
          <w:sz w:val="28"/>
          <w:szCs w:val="28"/>
        </w:rPr>
      </w:pPr>
      <w:r w:rsidRPr="00EF61F8">
        <w:rPr>
          <w:rFonts w:ascii="Times New Roman" w:hAnsi="Times New Roman" w:cs="Times New Roman"/>
          <w:sz w:val="28"/>
          <w:szCs w:val="28"/>
        </w:rPr>
        <w:t xml:space="preserve">      9) Выявлены нарушении, при заключении договоров гражданско-правового характера от 15.02.2021 на сумму 15255,00 руб. и от 10.03.2021 года на сумму 10170,00 руб. по очистке снега уч. </w:t>
      </w:r>
      <w:proofErr w:type="spellStart"/>
      <w:r w:rsidRPr="00EF61F8">
        <w:rPr>
          <w:rFonts w:ascii="Times New Roman" w:hAnsi="Times New Roman" w:cs="Times New Roman"/>
          <w:sz w:val="28"/>
          <w:szCs w:val="28"/>
        </w:rPr>
        <w:t>Верхнеокинский</w:t>
      </w:r>
      <w:proofErr w:type="spellEnd"/>
    </w:p>
    <w:p w:rsidR="00EF61F8" w:rsidRPr="00EF61F8" w:rsidRDefault="00EF61F8" w:rsidP="00EF61F8">
      <w:pPr>
        <w:jc w:val="both"/>
        <w:rPr>
          <w:rFonts w:ascii="Times New Roman" w:hAnsi="Times New Roman" w:cs="Times New Roman"/>
          <w:sz w:val="28"/>
          <w:szCs w:val="28"/>
        </w:rPr>
      </w:pPr>
      <w:r w:rsidRPr="00EF61F8">
        <w:rPr>
          <w:rFonts w:ascii="Times New Roman" w:hAnsi="Times New Roman" w:cs="Times New Roman"/>
          <w:sz w:val="28"/>
          <w:szCs w:val="28"/>
        </w:rPr>
        <w:t xml:space="preserve">      10) Выявлено несоответствие при заключении договоров гражданско-правового характера протяженность дорог, указанная в договорах, превышает протяженность дорог согласно реестра муниципальных дорог </w:t>
      </w:r>
      <w:proofErr w:type="spellStart"/>
      <w:r w:rsidRPr="00EF61F8"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 w:rsidRPr="00EF61F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F61F8" w:rsidRPr="00EF61F8" w:rsidRDefault="00EF61F8" w:rsidP="00EF61F8">
      <w:pPr>
        <w:jc w:val="both"/>
        <w:rPr>
          <w:rFonts w:ascii="Times New Roman" w:hAnsi="Times New Roman" w:cs="Times New Roman"/>
          <w:sz w:val="28"/>
          <w:szCs w:val="28"/>
        </w:rPr>
      </w:pPr>
      <w:r w:rsidRPr="00EF61F8">
        <w:rPr>
          <w:rFonts w:ascii="Times New Roman" w:hAnsi="Times New Roman" w:cs="Times New Roman"/>
          <w:sz w:val="28"/>
          <w:szCs w:val="28"/>
        </w:rPr>
        <w:t xml:space="preserve">      11) Кассовое исполнение по расходам средств дорожного фонда по состоянию на 31.03.2021 составило 274383,24 руб. или 5,4 % от плановых назначений.</w:t>
      </w:r>
    </w:p>
    <w:p w:rsidR="00EF61F8" w:rsidRPr="00EF61F8" w:rsidRDefault="00EF61F8" w:rsidP="00EF61F8">
      <w:pPr>
        <w:jc w:val="both"/>
        <w:rPr>
          <w:rFonts w:ascii="Times New Roman" w:hAnsi="Times New Roman" w:cs="Times New Roman"/>
          <w:sz w:val="28"/>
          <w:szCs w:val="28"/>
        </w:rPr>
      </w:pPr>
      <w:r w:rsidRPr="00EF61F8">
        <w:rPr>
          <w:rFonts w:ascii="Times New Roman" w:hAnsi="Times New Roman" w:cs="Times New Roman"/>
          <w:sz w:val="28"/>
          <w:szCs w:val="28"/>
        </w:rPr>
        <w:t xml:space="preserve">       12)  Ввиду схода снежного покрова провести визуальный осмотр дорог по очистке снега и оценить факты выполнения работ по очистке снега не представляется возможным.</w:t>
      </w:r>
    </w:p>
    <w:p w:rsidR="00EF61F8" w:rsidRPr="00EF61F8" w:rsidRDefault="00EF61F8" w:rsidP="00EF61F8">
      <w:pPr>
        <w:jc w:val="both"/>
        <w:rPr>
          <w:rFonts w:ascii="Times New Roman" w:hAnsi="Times New Roman" w:cs="Times New Roman"/>
          <w:sz w:val="28"/>
          <w:szCs w:val="28"/>
        </w:rPr>
      </w:pPr>
      <w:r w:rsidRPr="00EF61F8">
        <w:rPr>
          <w:rFonts w:ascii="Times New Roman" w:hAnsi="Times New Roman" w:cs="Times New Roman"/>
          <w:sz w:val="28"/>
          <w:szCs w:val="28"/>
        </w:rPr>
        <w:t xml:space="preserve">           Заключение с материалами проверки по итогам контрольного мероприятия направить в </w:t>
      </w:r>
      <w:proofErr w:type="spellStart"/>
      <w:r w:rsidRPr="00EF61F8">
        <w:rPr>
          <w:rFonts w:ascii="Times New Roman" w:hAnsi="Times New Roman" w:cs="Times New Roman"/>
          <w:sz w:val="28"/>
          <w:szCs w:val="28"/>
        </w:rPr>
        <w:t>Зиминскую</w:t>
      </w:r>
      <w:proofErr w:type="spellEnd"/>
      <w:r w:rsidRPr="00EF61F8">
        <w:rPr>
          <w:rFonts w:ascii="Times New Roman" w:hAnsi="Times New Roman" w:cs="Times New Roman"/>
          <w:sz w:val="28"/>
          <w:szCs w:val="28"/>
        </w:rPr>
        <w:t xml:space="preserve"> межрайонную прокуратуру для правовой оценки.       </w:t>
      </w:r>
      <w:bookmarkStart w:id="0" w:name="_GoBack"/>
      <w:bookmarkEnd w:id="0"/>
    </w:p>
    <w:sectPr w:rsidR="00EF61F8" w:rsidRPr="00EF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5"/>
    <w:rsid w:val="000E51A2"/>
    <w:rsid w:val="001F3FAE"/>
    <w:rsid w:val="007353F1"/>
    <w:rsid w:val="00D13F55"/>
    <w:rsid w:val="00DF60E5"/>
    <w:rsid w:val="00E45640"/>
    <w:rsid w:val="00E50E28"/>
    <w:rsid w:val="00E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6156A-BFE2-406E-9DF2-2D754CFC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A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F61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1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0E51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E51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E51A2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0E5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F61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EF61F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5</cp:revision>
  <dcterms:created xsi:type="dcterms:W3CDTF">2022-01-12T04:26:00Z</dcterms:created>
  <dcterms:modified xsi:type="dcterms:W3CDTF">2022-01-12T04:54:00Z</dcterms:modified>
</cp:coreProperties>
</file>