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C52E08" w:rsidRPr="00291B13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  <w:r w:rsidR="00C52E08" w:rsidRPr="00291B13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291B13" w:rsidRDefault="00C52E08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291B13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7FE5" w:rsidRPr="00291B13">
        <w:rPr>
          <w:rFonts w:ascii="Times New Roman" w:hAnsi="Times New Roman" w:cs="Times New Roman"/>
          <w:sz w:val="24"/>
          <w:szCs w:val="24"/>
        </w:rPr>
        <w:t xml:space="preserve">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="003B4CE9">
        <w:rPr>
          <w:rFonts w:ascii="Times New Roman" w:hAnsi="Times New Roman" w:cs="Times New Roman"/>
          <w:sz w:val="24"/>
          <w:szCs w:val="24"/>
        </w:rPr>
        <w:t xml:space="preserve">      </w:t>
      </w:r>
      <w:r w:rsidRPr="00291B13">
        <w:rPr>
          <w:rFonts w:ascii="Times New Roman" w:hAnsi="Times New Roman" w:cs="Times New Roman"/>
          <w:sz w:val="24"/>
          <w:szCs w:val="24"/>
        </w:rPr>
        <w:t>счетной палаты</w:t>
      </w:r>
      <w:r w:rsidR="000C1539"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52E08" w:rsidRPr="00291B13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1B13"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</w:p>
    <w:p w:rsidR="00C52E08" w:rsidRPr="00291B13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B4CE9">
        <w:rPr>
          <w:rFonts w:ascii="Times New Roman" w:hAnsi="Times New Roman" w:cs="Times New Roman"/>
          <w:sz w:val="24"/>
          <w:szCs w:val="24"/>
        </w:rPr>
        <w:t xml:space="preserve">      </w:t>
      </w:r>
      <w:r w:rsidRPr="00291B13">
        <w:rPr>
          <w:rFonts w:ascii="Times New Roman" w:hAnsi="Times New Roman" w:cs="Times New Roman"/>
          <w:sz w:val="24"/>
          <w:szCs w:val="24"/>
        </w:rPr>
        <w:t>Приказ от</w:t>
      </w:r>
      <w:r w:rsidR="00861615"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A91D33">
        <w:rPr>
          <w:rFonts w:ascii="Times New Roman" w:hAnsi="Times New Roman" w:cs="Times New Roman"/>
          <w:sz w:val="24"/>
          <w:szCs w:val="24"/>
        </w:rPr>
        <w:t>21</w:t>
      </w:r>
      <w:r w:rsidR="00D50A07" w:rsidRPr="00291B13">
        <w:rPr>
          <w:rFonts w:ascii="Times New Roman" w:hAnsi="Times New Roman" w:cs="Times New Roman"/>
          <w:sz w:val="24"/>
          <w:szCs w:val="24"/>
        </w:rPr>
        <w:t>.</w:t>
      </w:r>
      <w:r w:rsidR="00A91D33">
        <w:rPr>
          <w:rFonts w:ascii="Times New Roman" w:hAnsi="Times New Roman" w:cs="Times New Roman"/>
          <w:sz w:val="24"/>
          <w:szCs w:val="24"/>
        </w:rPr>
        <w:t>0</w:t>
      </w:r>
      <w:r w:rsidR="00531B2E">
        <w:rPr>
          <w:rFonts w:ascii="Times New Roman" w:hAnsi="Times New Roman" w:cs="Times New Roman"/>
          <w:sz w:val="24"/>
          <w:szCs w:val="24"/>
        </w:rPr>
        <w:t>4</w:t>
      </w:r>
      <w:r w:rsidR="00013368" w:rsidRPr="00291B13">
        <w:rPr>
          <w:rFonts w:ascii="Times New Roman" w:hAnsi="Times New Roman" w:cs="Times New Roman"/>
          <w:sz w:val="24"/>
          <w:szCs w:val="24"/>
        </w:rPr>
        <w:t>.</w:t>
      </w:r>
      <w:r w:rsidR="00C52E08" w:rsidRPr="00291B13">
        <w:rPr>
          <w:rFonts w:ascii="Times New Roman" w:hAnsi="Times New Roman" w:cs="Times New Roman"/>
          <w:sz w:val="24"/>
          <w:szCs w:val="24"/>
        </w:rPr>
        <w:t>20</w:t>
      </w:r>
      <w:r w:rsidR="007B4F68" w:rsidRPr="00291B13">
        <w:rPr>
          <w:rFonts w:ascii="Times New Roman" w:hAnsi="Times New Roman" w:cs="Times New Roman"/>
          <w:sz w:val="24"/>
          <w:szCs w:val="24"/>
        </w:rPr>
        <w:t>2</w:t>
      </w:r>
      <w:r w:rsidR="00A91D33">
        <w:rPr>
          <w:rFonts w:ascii="Times New Roman" w:hAnsi="Times New Roman" w:cs="Times New Roman"/>
          <w:sz w:val="24"/>
          <w:szCs w:val="24"/>
        </w:rPr>
        <w:t>1</w:t>
      </w:r>
      <w:r w:rsidR="00C52E08" w:rsidRPr="00291B13">
        <w:rPr>
          <w:rFonts w:ascii="Times New Roman" w:hAnsi="Times New Roman" w:cs="Times New Roman"/>
          <w:sz w:val="24"/>
          <w:szCs w:val="24"/>
        </w:rPr>
        <w:t xml:space="preserve"> г.</w:t>
      </w:r>
      <w:r w:rsidR="007767D8"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Pr="00291B13">
        <w:rPr>
          <w:rFonts w:ascii="Times New Roman" w:hAnsi="Times New Roman" w:cs="Times New Roman"/>
          <w:sz w:val="24"/>
          <w:szCs w:val="24"/>
        </w:rPr>
        <w:t>№</w:t>
      </w:r>
      <w:r w:rsidR="00531B2E">
        <w:rPr>
          <w:rFonts w:ascii="Times New Roman" w:hAnsi="Times New Roman" w:cs="Times New Roman"/>
          <w:sz w:val="24"/>
          <w:szCs w:val="24"/>
        </w:rPr>
        <w:t>0</w:t>
      </w:r>
      <w:r w:rsidR="007F002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F39C2">
        <w:rPr>
          <w:rFonts w:ascii="Times New Roman" w:hAnsi="Times New Roman" w:cs="Times New Roman"/>
          <w:sz w:val="24"/>
          <w:szCs w:val="24"/>
        </w:rPr>
        <w:t xml:space="preserve"> </w:t>
      </w:r>
      <w:r w:rsidR="00080410" w:rsidRPr="00291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365" w:rsidRPr="003B4CE9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15A" w:rsidRPr="003B4CE9" w:rsidRDefault="00420FB0" w:rsidP="000D372C">
      <w:pPr>
        <w:jc w:val="center"/>
        <w:rPr>
          <w:b/>
          <w:bCs/>
          <w:sz w:val="28"/>
          <w:szCs w:val="28"/>
        </w:rPr>
      </w:pPr>
      <w:r w:rsidRPr="003B4CE9"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945368">
        <w:rPr>
          <w:b/>
          <w:sz w:val="28"/>
          <w:szCs w:val="28"/>
        </w:rPr>
        <w:t>0</w:t>
      </w:r>
      <w:r w:rsidR="00A071D0">
        <w:rPr>
          <w:b/>
          <w:sz w:val="28"/>
          <w:szCs w:val="28"/>
        </w:rPr>
        <w:t>7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24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 xml:space="preserve">20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9</w:t>
      </w:r>
      <w:r w:rsidR="007B4F68" w:rsidRPr="003B4CE9">
        <w:rPr>
          <w:b/>
          <w:bCs/>
          <w:sz w:val="28"/>
          <w:szCs w:val="28"/>
        </w:rPr>
        <w:t>7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б утверждении </w:t>
      </w:r>
      <w:r w:rsidR="000D372C" w:rsidRPr="003B4CE9">
        <w:rPr>
          <w:b/>
          <w:sz w:val="28"/>
          <w:szCs w:val="28"/>
        </w:rPr>
        <w:t>бюджет</w:t>
      </w:r>
      <w:r w:rsidRPr="003B4CE9">
        <w:rPr>
          <w:b/>
          <w:sz w:val="28"/>
          <w:szCs w:val="28"/>
        </w:rPr>
        <w:t>а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1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2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3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291B13" w:rsidP="005609AE">
      <w:pPr>
        <w:spacing w:before="100" w:beforeAutospacing="1" w:after="100" w:afterAutospacing="1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</w:t>
      </w:r>
      <w:r w:rsidR="00A91D33">
        <w:rPr>
          <w:b/>
          <w:sz w:val="28"/>
          <w:szCs w:val="28"/>
        </w:rPr>
        <w:t>21</w:t>
      </w:r>
      <w:r w:rsidR="0047788D" w:rsidRPr="003B4CE9">
        <w:rPr>
          <w:b/>
          <w:sz w:val="28"/>
          <w:szCs w:val="28"/>
        </w:rPr>
        <w:t xml:space="preserve"> </w:t>
      </w:r>
      <w:r w:rsidR="00531B2E">
        <w:rPr>
          <w:b/>
          <w:sz w:val="28"/>
          <w:szCs w:val="28"/>
        </w:rPr>
        <w:t>апреля</w:t>
      </w:r>
      <w:r w:rsidR="00EF2348" w:rsidRPr="003B4CE9">
        <w:rPr>
          <w:b/>
          <w:sz w:val="28"/>
          <w:szCs w:val="28"/>
        </w:rPr>
        <w:t xml:space="preserve"> 202</w:t>
      </w:r>
      <w:r w:rsidR="00A91D33">
        <w:rPr>
          <w:b/>
          <w:sz w:val="28"/>
          <w:szCs w:val="28"/>
        </w:rPr>
        <w:t>1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3E0263" w:rsidP="00C63209">
      <w:pPr>
        <w:ind w:firstLine="567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утвержденного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(с изменениями и дополнениями),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160EE" w:rsidRPr="003B4CE9">
        <w:rPr>
          <w:sz w:val="28"/>
          <w:szCs w:val="28"/>
        </w:rPr>
        <w:t xml:space="preserve"> (далее- К</w:t>
      </w:r>
      <w:r w:rsidR="00B92A88" w:rsidRPr="003B4CE9">
        <w:rPr>
          <w:sz w:val="28"/>
          <w:szCs w:val="28"/>
        </w:rPr>
        <w:t>онтрольно-счетная палата</w:t>
      </w:r>
      <w:r w:rsidR="00C160EE" w:rsidRPr="003B4CE9">
        <w:rPr>
          <w:sz w:val="28"/>
          <w:szCs w:val="28"/>
        </w:rPr>
        <w:t>)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утвержденного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B92A88" w:rsidRPr="003B4CE9">
        <w:rPr>
          <w:sz w:val="28"/>
          <w:szCs w:val="28"/>
        </w:rPr>
        <w:t>19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12</w:t>
      </w:r>
      <w:r w:rsidR="00023712" w:rsidRPr="003B4CE9">
        <w:rPr>
          <w:sz w:val="28"/>
          <w:szCs w:val="28"/>
        </w:rPr>
        <w:t>.201</w:t>
      </w:r>
      <w:r w:rsidR="00B92A88" w:rsidRPr="003B4CE9">
        <w:rPr>
          <w:sz w:val="28"/>
          <w:szCs w:val="28"/>
        </w:rPr>
        <w:t>8</w:t>
      </w:r>
      <w:r w:rsidR="00023712" w:rsidRPr="003B4CE9">
        <w:rPr>
          <w:sz w:val="28"/>
          <w:szCs w:val="28"/>
        </w:rPr>
        <w:t xml:space="preserve"> № </w:t>
      </w:r>
      <w:r w:rsidR="00B92A88" w:rsidRPr="003B4CE9">
        <w:rPr>
          <w:sz w:val="28"/>
          <w:szCs w:val="28"/>
        </w:rPr>
        <w:t>371</w:t>
      </w:r>
      <w:r w:rsidR="00784452" w:rsidRPr="003B4CE9">
        <w:rPr>
          <w:sz w:val="28"/>
          <w:szCs w:val="28"/>
        </w:rPr>
        <w:t>.</w:t>
      </w:r>
    </w:p>
    <w:p w:rsidR="00DF6E3B" w:rsidRDefault="00291B13" w:rsidP="00DF6E3B">
      <w:pPr>
        <w:tabs>
          <w:tab w:val="left" w:pos="142"/>
          <w:tab w:val="left" w:pos="284"/>
          <w:tab w:val="left" w:pos="567"/>
        </w:tabs>
        <w:ind w:left="-1134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                </w:t>
      </w:r>
    </w:p>
    <w:p w:rsidR="00DF6E3B" w:rsidRDefault="00291B13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DF6E3B"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 w:rsidR="00DF6E3B"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   </w:t>
      </w:r>
      <w:r w:rsidRPr="003B4CE9">
        <w:rPr>
          <w:b/>
          <w:sz w:val="28"/>
          <w:szCs w:val="28"/>
        </w:rPr>
        <w:t xml:space="preserve"> 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2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3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«О внесении изменений и дополнений в решение </w:t>
      </w:r>
      <w:r w:rsidR="00FC328C" w:rsidRPr="003B4CE9">
        <w:rPr>
          <w:sz w:val="28"/>
          <w:szCs w:val="28"/>
        </w:rPr>
        <w:lastRenderedPageBreak/>
        <w:t xml:space="preserve">Думы  района от </w:t>
      </w:r>
      <w:r w:rsidR="00A91D33">
        <w:rPr>
          <w:sz w:val="28"/>
          <w:szCs w:val="28"/>
        </w:rPr>
        <w:t>24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20 года</w:t>
      </w:r>
      <w:r w:rsidR="00FC328C" w:rsidRPr="003B4CE9">
        <w:rPr>
          <w:sz w:val="28"/>
          <w:szCs w:val="28"/>
        </w:rPr>
        <w:t xml:space="preserve"> № </w:t>
      </w:r>
      <w:r w:rsidR="00A91D33">
        <w:rPr>
          <w:sz w:val="28"/>
          <w:szCs w:val="28"/>
        </w:rPr>
        <w:t>9</w:t>
      </w:r>
      <w:r w:rsidR="007B4F68" w:rsidRPr="003B4CE9">
        <w:rPr>
          <w:sz w:val="28"/>
          <w:szCs w:val="28"/>
        </w:rPr>
        <w:t>7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2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3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45F31" w:rsidRDefault="00294846" w:rsidP="003B4CE9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A210DC" w:rsidRPr="003B4CE9" w:rsidRDefault="00A210DC" w:rsidP="003B4CE9">
      <w:pPr>
        <w:jc w:val="center"/>
        <w:rPr>
          <w:sz w:val="28"/>
          <w:szCs w:val="28"/>
        </w:rPr>
      </w:pPr>
    </w:p>
    <w:p w:rsidR="00784452" w:rsidRPr="003B4CE9" w:rsidRDefault="00294846" w:rsidP="00B83300">
      <w:pPr>
        <w:rPr>
          <w:sz w:val="28"/>
          <w:szCs w:val="28"/>
        </w:rPr>
      </w:pPr>
      <w:r w:rsidRPr="003B4CE9">
        <w:rPr>
          <w:sz w:val="28"/>
          <w:szCs w:val="28"/>
        </w:rPr>
        <w:t xml:space="preserve"> </w:t>
      </w:r>
      <w:r w:rsidR="00B83300" w:rsidRPr="003B4CE9">
        <w:rPr>
          <w:sz w:val="28"/>
          <w:szCs w:val="28"/>
        </w:rPr>
        <w:t xml:space="preserve">  </w:t>
      </w:r>
      <w:r w:rsidR="00784452" w:rsidRPr="003B4CE9">
        <w:rPr>
          <w:sz w:val="28"/>
          <w:szCs w:val="28"/>
        </w:rPr>
        <w:t xml:space="preserve">   </w:t>
      </w:r>
      <w:r w:rsidRPr="003B4CE9">
        <w:rPr>
          <w:sz w:val="28"/>
          <w:szCs w:val="28"/>
        </w:rPr>
        <w:t xml:space="preserve">   </w:t>
      </w:r>
      <w:r w:rsidR="00CD0B09" w:rsidRPr="003B4CE9">
        <w:rPr>
          <w:sz w:val="28"/>
          <w:szCs w:val="28"/>
        </w:rPr>
        <w:t>Изменения представлены</w:t>
      </w:r>
      <w:r w:rsidR="00AF00B4" w:rsidRPr="003B4CE9">
        <w:rPr>
          <w:sz w:val="28"/>
          <w:szCs w:val="28"/>
        </w:rPr>
        <w:t xml:space="preserve"> на экспертизу</w:t>
      </w:r>
      <w:r w:rsidR="002E194A"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>в Контрольно</w:t>
      </w:r>
      <w:r w:rsidR="00AF00B4" w:rsidRPr="003B4CE9">
        <w:rPr>
          <w:sz w:val="28"/>
          <w:szCs w:val="28"/>
        </w:rPr>
        <w:t xml:space="preserve">-счетную </w:t>
      </w:r>
      <w:r w:rsidR="00EF2348" w:rsidRPr="003B4CE9">
        <w:rPr>
          <w:sz w:val="28"/>
          <w:szCs w:val="28"/>
        </w:rPr>
        <w:t xml:space="preserve">палату </w:t>
      </w:r>
      <w:r w:rsidR="00D13311">
        <w:rPr>
          <w:sz w:val="28"/>
          <w:szCs w:val="28"/>
        </w:rPr>
        <w:t>16</w:t>
      </w:r>
      <w:r w:rsidR="0047788D" w:rsidRPr="003B4CE9">
        <w:rPr>
          <w:sz w:val="28"/>
          <w:szCs w:val="28"/>
        </w:rPr>
        <w:t xml:space="preserve"> </w:t>
      </w:r>
      <w:r w:rsidR="00D13311">
        <w:rPr>
          <w:sz w:val="28"/>
          <w:szCs w:val="28"/>
        </w:rPr>
        <w:t>апреля</w:t>
      </w:r>
      <w:r w:rsidR="007767D8" w:rsidRPr="003B4CE9">
        <w:rPr>
          <w:sz w:val="28"/>
          <w:szCs w:val="28"/>
        </w:rPr>
        <w:t xml:space="preserve"> </w:t>
      </w:r>
      <w:r w:rsidR="002E194A" w:rsidRPr="003B4CE9">
        <w:rPr>
          <w:sz w:val="28"/>
          <w:szCs w:val="28"/>
        </w:rPr>
        <w:t>20</w:t>
      </w:r>
      <w:r w:rsidR="00C0233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года </w:t>
      </w:r>
      <w:proofErr w:type="spellStart"/>
      <w:r w:rsidR="00A91D33">
        <w:rPr>
          <w:sz w:val="28"/>
          <w:szCs w:val="28"/>
        </w:rPr>
        <w:t>вх</w:t>
      </w:r>
      <w:proofErr w:type="spellEnd"/>
      <w:r w:rsidR="009E69BF" w:rsidRPr="003B4CE9">
        <w:rPr>
          <w:sz w:val="28"/>
          <w:szCs w:val="28"/>
        </w:rPr>
        <w:t>.</w:t>
      </w:r>
      <w:r w:rsidR="00A75B43" w:rsidRPr="003B4CE9">
        <w:rPr>
          <w:sz w:val="28"/>
          <w:szCs w:val="28"/>
        </w:rPr>
        <w:t xml:space="preserve"> </w:t>
      </w:r>
      <w:r w:rsidR="009E69BF" w:rsidRPr="003B4CE9">
        <w:rPr>
          <w:sz w:val="28"/>
          <w:szCs w:val="28"/>
        </w:rPr>
        <w:t>№</w:t>
      </w:r>
      <w:r w:rsidR="00D13311">
        <w:rPr>
          <w:sz w:val="28"/>
          <w:szCs w:val="28"/>
        </w:rPr>
        <w:t xml:space="preserve"> 32</w:t>
      </w:r>
      <w:r w:rsidR="00D01211">
        <w:rPr>
          <w:sz w:val="28"/>
          <w:szCs w:val="28"/>
        </w:rPr>
        <w:t>.</w:t>
      </w:r>
      <w:r w:rsidRPr="003B4CE9">
        <w:rPr>
          <w:sz w:val="28"/>
          <w:szCs w:val="28"/>
        </w:rPr>
        <w:t xml:space="preserve"> </w:t>
      </w:r>
    </w:p>
    <w:p w:rsidR="00294846" w:rsidRPr="003B4CE9" w:rsidRDefault="00B83300" w:rsidP="00294846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</w:t>
      </w:r>
      <w:r w:rsidR="00AF5F23" w:rsidRPr="003B4CE9">
        <w:rPr>
          <w:sz w:val="28"/>
          <w:szCs w:val="28"/>
        </w:rPr>
        <w:t xml:space="preserve">Представлен </w:t>
      </w:r>
      <w:r w:rsidR="00294846" w:rsidRPr="003B4CE9">
        <w:rPr>
          <w:sz w:val="28"/>
          <w:szCs w:val="28"/>
        </w:rPr>
        <w:t>проект</w:t>
      </w:r>
      <w:r w:rsidR="00C02338" w:rsidRPr="003B4CE9">
        <w:rPr>
          <w:sz w:val="28"/>
          <w:szCs w:val="28"/>
        </w:rPr>
        <w:t xml:space="preserve"> решения </w:t>
      </w:r>
      <w:r w:rsidR="00AF5F23" w:rsidRPr="003B4CE9">
        <w:rPr>
          <w:sz w:val="28"/>
          <w:szCs w:val="28"/>
        </w:rPr>
        <w:t>Думы</w:t>
      </w:r>
      <w:r w:rsidR="00606DA7">
        <w:rPr>
          <w:sz w:val="28"/>
          <w:szCs w:val="28"/>
        </w:rPr>
        <w:t xml:space="preserve"> района</w:t>
      </w:r>
      <w:r w:rsidR="00AF5F23" w:rsidRPr="003B4CE9">
        <w:rPr>
          <w:sz w:val="28"/>
          <w:szCs w:val="28"/>
        </w:rPr>
        <w:t xml:space="preserve"> с приложениями </w:t>
      </w:r>
      <w:r w:rsidR="00C610B3" w:rsidRPr="003B4CE9">
        <w:rPr>
          <w:sz w:val="28"/>
          <w:szCs w:val="28"/>
        </w:rPr>
        <w:t>1,</w:t>
      </w:r>
      <w:r w:rsidR="0094660D">
        <w:rPr>
          <w:sz w:val="28"/>
          <w:szCs w:val="28"/>
        </w:rPr>
        <w:t>2,</w:t>
      </w:r>
      <w:r w:rsidR="003B4CE9">
        <w:rPr>
          <w:sz w:val="28"/>
          <w:szCs w:val="28"/>
        </w:rPr>
        <w:t xml:space="preserve"> </w:t>
      </w:r>
      <w:r w:rsidR="00C610B3" w:rsidRPr="003B4CE9">
        <w:rPr>
          <w:sz w:val="28"/>
          <w:szCs w:val="28"/>
        </w:rPr>
        <w:t>5,</w:t>
      </w:r>
      <w:r w:rsidR="0094660D">
        <w:rPr>
          <w:sz w:val="28"/>
          <w:szCs w:val="28"/>
        </w:rPr>
        <w:t>6,</w:t>
      </w:r>
      <w:r w:rsidR="00D01211">
        <w:rPr>
          <w:sz w:val="28"/>
          <w:szCs w:val="28"/>
        </w:rPr>
        <w:t xml:space="preserve"> </w:t>
      </w:r>
      <w:r w:rsidR="00DB4ADD">
        <w:rPr>
          <w:sz w:val="28"/>
          <w:szCs w:val="28"/>
        </w:rPr>
        <w:t>7</w:t>
      </w:r>
      <w:r w:rsidR="00D01211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B4ADD">
        <w:rPr>
          <w:sz w:val="28"/>
          <w:szCs w:val="28"/>
        </w:rPr>
        <w:t>8</w:t>
      </w:r>
      <w:r w:rsidR="00C610B3" w:rsidRPr="003B4CE9">
        <w:rPr>
          <w:sz w:val="28"/>
          <w:szCs w:val="28"/>
        </w:rPr>
        <w:t>,</w:t>
      </w:r>
      <w:r w:rsidR="00D01211">
        <w:rPr>
          <w:sz w:val="28"/>
          <w:szCs w:val="28"/>
        </w:rPr>
        <w:t xml:space="preserve"> </w:t>
      </w:r>
      <w:r w:rsidR="00C610B3" w:rsidRPr="003B4CE9">
        <w:rPr>
          <w:sz w:val="28"/>
          <w:szCs w:val="28"/>
        </w:rPr>
        <w:t>9,</w:t>
      </w:r>
      <w:r w:rsidR="001D1771" w:rsidRPr="003B4CE9">
        <w:rPr>
          <w:sz w:val="28"/>
          <w:szCs w:val="28"/>
        </w:rPr>
        <w:t>1</w:t>
      </w:r>
      <w:r w:rsidR="00D01211">
        <w:rPr>
          <w:sz w:val="28"/>
          <w:szCs w:val="28"/>
        </w:rPr>
        <w:t>0</w:t>
      </w:r>
      <w:r w:rsidR="001D1771" w:rsidRPr="003B4CE9">
        <w:rPr>
          <w:sz w:val="28"/>
          <w:szCs w:val="28"/>
        </w:rPr>
        <w:t>,</w:t>
      </w:r>
      <w:r w:rsidR="00DB4ADD">
        <w:rPr>
          <w:sz w:val="28"/>
          <w:szCs w:val="28"/>
        </w:rPr>
        <w:t>1</w:t>
      </w:r>
      <w:r w:rsidR="0094660D">
        <w:rPr>
          <w:sz w:val="28"/>
          <w:szCs w:val="28"/>
        </w:rPr>
        <w:t>3</w:t>
      </w:r>
      <w:r w:rsidR="00DB4ADD">
        <w:rPr>
          <w:sz w:val="28"/>
          <w:szCs w:val="28"/>
        </w:rPr>
        <w:t>,1</w:t>
      </w:r>
      <w:r w:rsidR="0094660D">
        <w:rPr>
          <w:sz w:val="28"/>
          <w:szCs w:val="28"/>
        </w:rPr>
        <w:t>4</w:t>
      </w:r>
      <w:r w:rsidR="00DB4ADD">
        <w:rPr>
          <w:sz w:val="28"/>
          <w:szCs w:val="28"/>
        </w:rPr>
        <w:t>,1</w:t>
      </w:r>
      <w:r w:rsidR="0094660D">
        <w:rPr>
          <w:sz w:val="28"/>
          <w:szCs w:val="28"/>
        </w:rPr>
        <w:t>5</w:t>
      </w:r>
      <w:r w:rsidR="00DB4ADD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>1</w:t>
      </w:r>
      <w:r w:rsidR="0094660D">
        <w:rPr>
          <w:sz w:val="28"/>
          <w:szCs w:val="28"/>
        </w:rPr>
        <w:t>7</w:t>
      </w:r>
      <w:r w:rsidR="00DB4ADD">
        <w:rPr>
          <w:sz w:val="28"/>
          <w:szCs w:val="28"/>
        </w:rPr>
        <w:t>,</w:t>
      </w:r>
      <w:r w:rsidR="00EF2348" w:rsidRPr="003B4CE9">
        <w:rPr>
          <w:sz w:val="28"/>
          <w:szCs w:val="28"/>
        </w:rPr>
        <w:t xml:space="preserve"> </w:t>
      </w:r>
      <w:r w:rsidR="00EF2348">
        <w:rPr>
          <w:sz w:val="28"/>
          <w:szCs w:val="28"/>
        </w:rPr>
        <w:t>и</w:t>
      </w:r>
      <w:r w:rsidR="00294846" w:rsidRPr="003B4CE9">
        <w:rPr>
          <w:sz w:val="28"/>
          <w:szCs w:val="28"/>
        </w:rPr>
        <w:t xml:space="preserve"> пояснительная записка</w:t>
      </w:r>
      <w:r w:rsidR="00E7045D" w:rsidRPr="003B4CE9">
        <w:rPr>
          <w:sz w:val="28"/>
          <w:szCs w:val="28"/>
        </w:rPr>
        <w:t>.</w:t>
      </w:r>
    </w:p>
    <w:p w:rsidR="00C02338" w:rsidRPr="003B4CE9" w:rsidRDefault="009E69BF" w:rsidP="00846E49">
      <w:pPr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</w:t>
      </w:r>
      <w:r w:rsidR="00EB5FFF" w:rsidRPr="003B4CE9">
        <w:rPr>
          <w:sz w:val="28"/>
          <w:szCs w:val="28"/>
        </w:rPr>
        <w:t xml:space="preserve">   </w:t>
      </w:r>
      <w:r w:rsidR="00784452" w:rsidRPr="003B4CE9">
        <w:rPr>
          <w:sz w:val="28"/>
          <w:szCs w:val="28"/>
        </w:rPr>
        <w:t xml:space="preserve"> </w:t>
      </w:r>
      <w:r w:rsidR="00EB5FFF" w:rsidRPr="003B4CE9">
        <w:rPr>
          <w:sz w:val="28"/>
          <w:szCs w:val="28"/>
        </w:rPr>
        <w:t xml:space="preserve"> </w:t>
      </w:r>
      <w:r w:rsidR="00C02338" w:rsidRPr="003B4CE9">
        <w:rPr>
          <w:sz w:val="28"/>
          <w:szCs w:val="28"/>
        </w:rPr>
        <w:t xml:space="preserve"> Внесение изменений и дополнений в бюджет </w:t>
      </w:r>
      <w:r w:rsidR="004300C3" w:rsidRPr="003B4CE9">
        <w:rPr>
          <w:sz w:val="28"/>
          <w:szCs w:val="28"/>
        </w:rPr>
        <w:t>района</w:t>
      </w:r>
      <w:r w:rsidR="00C02338" w:rsidRPr="003B4CE9">
        <w:rPr>
          <w:sz w:val="28"/>
          <w:szCs w:val="28"/>
        </w:rPr>
        <w:t xml:space="preserve"> обусловлено необходимостью уточнения плановых показателей доходной и расходной части бюджета района, уточнением плановых показателей источников внутреннего финансирования дефицита бюджета района и уточнением текстовой части решения о бюджете района на текущий финансовый год и на плановый период 202</w:t>
      </w:r>
      <w:r w:rsidR="008216DB">
        <w:rPr>
          <w:sz w:val="28"/>
          <w:szCs w:val="28"/>
        </w:rPr>
        <w:t>2</w:t>
      </w:r>
      <w:r w:rsidR="00C02338" w:rsidRPr="003B4CE9">
        <w:rPr>
          <w:sz w:val="28"/>
          <w:szCs w:val="28"/>
        </w:rPr>
        <w:t xml:space="preserve"> и 202</w:t>
      </w:r>
      <w:r w:rsidR="008216DB">
        <w:rPr>
          <w:sz w:val="28"/>
          <w:szCs w:val="28"/>
        </w:rPr>
        <w:t>3</w:t>
      </w:r>
      <w:r w:rsidR="00C02338" w:rsidRPr="003B4CE9">
        <w:rPr>
          <w:sz w:val="28"/>
          <w:szCs w:val="28"/>
        </w:rPr>
        <w:t xml:space="preserve"> годов.</w:t>
      </w:r>
    </w:p>
    <w:p w:rsidR="00245F31" w:rsidRPr="00291B13" w:rsidRDefault="00245F31" w:rsidP="00EB5FFF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784452" w:rsidRPr="00291B13" w:rsidRDefault="00784452" w:rsidP="00F42B72">
      <w:pPr>
        <w:jc w:val="right"/>
      </w:pPr>
    </w:p>
    <w:p w:rsidR="002E7EDD" w:rsidRPr="00291B13" w:rsidRDefault="00DE60BB" w:rsidP="00F42B72">
      <w:pPr>
        <w:jc w:val="right"/>
        <w:rPr>
          <w:b/>
          <w:bCs/>
        </w:rPr>
      </w:pPr>
      <w:r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091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1134"/>
        <w:gridCol w:w="992"/>
        <w:gridCol w:w="1134"/>
        <w:gridCol w:w="850"/>
        <w:gridCol w:w="709"/>
      </w:tblGrid>
      <w:tr w:rsidR="008C674B" w:rsidRPr="00F55A09" w:rsidTr="00FC2E1E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2EB" w:rsidRDefault="008552EB" w:rsidP="00345720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 w:rsidR="00A3641B">
              <w:rPr>
                <w:bCs/>
              </w:rPr>
              <w:t>24</w:t>
            </w:r>
            <w:r w:rsidRPr="003B4CE9">
              <w:rPr>
                <w:bCs/>
              </w:rPr>
              <w:t>.12.20</w:t>
            </w:r>
            <w:r w:rsidR="00A3641B">
              <w:rPr>
                <w:bCs/>
              </w:rPr>
              <w:t>20</w:t>
            </w:r>
            <w:r w:rsidRPr="003B4CE9">
              <w:rPr>
                <w:bCs/>
              </w:rPr>
              <w:t xml:space="preserve"> г. № </w:t>
            </w:r>
            <w:r w:rsidR="00A3641B">
              <w:rPr>
                <w:bCs/>
              </w:rPr>
              <w:t>9</w:t>
            </w:r>
            <w:r w:rsidR="00EB5FFF" w:rsidRPr="003B4CE9">
              <w:rPr>
                <w:bCs/>
              </w:rPr>
              <w:t>7</w:t>
            </w:r>
          </w:p>
          <w:p w:rsidR="006B7762" w:rsidRPr="003B4CE9" w:rsidRDefault="006B7762" w:rsidP="00345720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CD5163" w:rsidRPr="003B4CE9" w:rsidRDefault="00CD5163" w:rsidP="00345720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3B4CE9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8552EB" w:rsidRPr="003B4CE9" w:rsidRDefault="008552EB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3B4CE9">
              <w:rPr>
                <w:bCs/>
              </w:rPr>
              <w:t xml:space="preserve">(+ -) </w:t>
            </w:r>
          </w:p>
        </w:tc>
      </w:tr>
      <w:tr w:rsidR="00A3641B" w:rsidRPr="00291B13" w:rsidTr="00DF4E12">
        <w:trPr>
          <w:trHeight w:val="60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3B4CE9" w:rsidRDefault="005A0729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3B4CE9" w:rsidRDefault="00942BD0" w:rsidP="00A3641B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EB5FFF" w:rsidRPr="003B4CE9">
              <w:rPr>
                <w:bCs/>
              </w:rPr>
              <w:t>2</w:t>
            </w:r>
            <w:r w:rsidR="00A3641B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942BD0" w:rsidP="00A3641B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942BD0" w:rsidP="00A3641B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3B4CE9" w:rsidRDefault="00942BD0" w:rsidP="00A364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EB5FFF" w:rsidRPr="003B4CE9">
              <w:rPr>
                <w:bCs/>
              </w:rPr>
              <w:t>2</w:t>
            </w:r>
            <w:r w:rsidR="00A3641B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3B4CE9" w:rsidRDefault="005A0729" w:rsidP="00A3641B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5A0729" w:rsidP="00A364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A3641B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3B4CE9" w:rsidRDefault="00942BD0" w:rsidP="00FC2E1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EB5FFF" w:rsidRPr="003B4CE9">
              <w:rPr>
                <w:bCs/>
              </w:rPr>
              <w:t>2</w:t>
            </w:r>
            <w:r w:rsidR="00FC2E1E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3B4CE9" w:rsidRDefault="005A0729" w:rsidP="00FC2E1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FC2E1E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3B4CE9" w:rsidRDefault="005A0729" w:rsidP="00FC2E1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FC2E1E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994732" w:rsidP="00434636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 w:rsidRPr="00DF4E12">
              <w:rPr>
                <w:b/>
              </w:rPr>
              <w:t>613524,5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579704,8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544035,6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25BD" w:rsidP="00B5288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 w:rsidRPr="00DF4E12">
              <w:rPr>
                <w:b/>
              </w:rPr>
              <w:t>630598</w:t>
            </w:r>
            <w:r w:rsidR="00434636" w:rsidRPr="00DF4E1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25BD" w:rsidP="003E767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589796,6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25BD" w:rsidP="008925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544035,6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375FC" w:rsidP="008375FC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 w:rsidRPr="00DF4E12">
              <w:rPr>
                <w:b/>
              </w:rPr>
              <w:t>+17073,5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DF4E12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+10091,8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0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5324" w:rsidP="00714EB1">
            <w:r w:rsidRPr="00DF4E12">
              <w:t>75986,0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5324" w:rsidP="00714EB1">
            <w:pPr>
              <w:spacing w:before="100" w:beforeAutospacing="1" w:after="100" w:afterAutospacing="1"/>
              <w:jc w:val="center"/>
            </w:pPr>
            <w:r w:rsidRPr="00DF4E12">
              <w:t>76464,6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5324" w:rsidP="00714EB1">
            <w:pPr>
              <w:spacing w:before="100" w:beforeAutospacing="1" w:after="100" w:afterAutospacing="1"/>
              <w:jc w:val="center"/>
            </w:pPr>
            <w:r w:rsidRPr="00DF4E12">
              <w:t>77154,7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5324" w:rsidP="008925BD">
            <w:r w:rsidRPr="00DF4E12">
              <w:t>7</w:t>
            </w:r>
            <w:r w:rsidR="008925BD" w:rsidRPr="00DF4E12">
              <w:t>8</w:t>
            </w:r>
            <w:r w:rsidRPr="00DF4E12">
              <w:t>986,0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5324" w:rsidP="003E7677">
            <w:pPr>
              <w:spacing w:before="100" w:beforeAutospacing="1" w:after="100" w:afterAutospacing="1"/>
              <w:jc w:val="center"/>
            </w:pPr>
            <w:r w:rsidRPr="00DF4E12">
              <w:t>76464,6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5324" w:rsidP="00954691">
            <w:pPr>
              <w:spacing w:before="100" w:beforeAutospacing="1" w:after="100" w:afterAutospacing="1"/>
              <w:jc w:val="center"/>
            </w:pPr>
            <w:r w:rsidRPr="00DF4E12">
              <w:t>77154,7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375FC" w:rsidP="0099729D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+3000,0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994732" w:rsidP="00994732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537538,5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714EB1">
            <w:pPr>
              <w:spacing w:before="100" w:beforeAutospacing="1" w:after="100" w:afterAutospacing="1"/>
              <w:jc w:val="center"/>
            </w:pPr>
            <w:r w:rsidRPr="00DF4E12">
              <w:t>503240,2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714EB1">
            <w:pPr>
              <w:spacing w:before="100" w:beforeAutospacing="1" w:after="100" w:afterAutospacing="1"/>
              <w:jc w:val="center"/>
            </w:pPr>
            <w:r w:rsidRPr="00DF4E12">
              <w:t>466880,9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25BD" w:rsidP="00895324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551612</w:t>
            </w:r>
            <w:r w:rsidR="00895324" w:rsidRPr="00DF4E12"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25BD" w:rsidP="003E7677">
            <w:pPr>
              <w:spacing w:before="100" w:beforeAutospacing="1" w:after="100" w:afterAutospacing="1"/>
              <w:jc w:val="center"/>
            </w:pPr>
            <w:r w:rsidRPr="00DF4E12">
              <w:t>513332,0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5324" w:rsidP="008925BD">
            <w:pPr>
              <w:spacing w:before="100" w:beforeAutospacing="1" w:after="100" w:afterAutospacing="1"/>
              <w:jc w:val="center"/>
            </w:pPr>
            <w:r w:rsidRPr="00DF4E12">
              <w:t>4</w:t>
            </w:r>
            <w:r w:rsidR="008925BD" w:rsidRPr="00DF4E12">
              <w:t>66880,9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375FC" w:rsidP="00940E84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+14073,5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DF4E12" w:rsidP="00DF4E12">
            <w:pPr>
              <w:spacing w:before="100" w:beforeAutospacing="1" w:after="100" w:afterAutospacing="1"/>
              <w:jc w:val="center"/>
            </w:pPr>
            <w:r>
              <w:t>+10091,8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994732" w:rsidP="00714EB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 w:rsidRPr="00DF4E12">
              <w:rPr>
                <w:b/>
              </w:rPr>
              <w:t>639874,9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43463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579704,8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7E65CC" w:rsidP="001D177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544035,6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925BD" w:rsidP="005C6A6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 w:rsidRPr="00DF4E12">
              <w:rPr>
                <w:b/>
              </w:rPr>
              <w:t>656948</w:t>
            </w:r>
            <w:r w:rsidR="00434636" w:rsidRPr="00DF4E12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DF4E12" w:rsidP="003E767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589796,6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925BD" w:rsidP="00E804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544035,6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375FC" w:rsidP="00054073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 w:rsidRPr="00DF4E12">
              <w:rPr>
                <w:b/>
              </w:rPr>
              <w:t>+17073,5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DF4E12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+10091,8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0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E5708F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-</w:t>
            </w:r>
            <w:r w:rsidR="00E5708F" w:rsidRPr="00DF4E12">
              <w:t>26350,4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714EB1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714EB1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954691" w:rsidP="00434636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-2</w:t>
            </w:r>
            <w:r w:rsidR="00434636" w:rsidRPr="00DF4E12">
              <w:t>6350,4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Уровень </w:t>
            </w:r>
            <w:r w:rsidR="00EF2348" w:rsidRPr="003B4CE9">
              <w:t>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714EB1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34,7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714EB1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714EB1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423AD8" w:rsidP="008375FC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3</w:t>
            </w:r>
            <w:r w:rsidR="008375FC" w:rsidRPr="00DF4E12">
              <w:t>3</w:t>
            </w:r>
            <w:r w:rsidR="00434636" w:rsidRPr="00DF4E12">
              <w:t>,</w:t>
            </w:r>
            <w:r w:rsidR="008375FC" w:rsidRPr="00DF4E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  <w:tr w:rsidR="00A3641B" w:rsidRPr="00291B13" w:rsidTr="00DF4E12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B3" w:rsidRPr="003B4CE9" w:rsidRDefault="00C610B3" w:rsidP="00345720">
            <w:pPr>
              <w:spacing w:before="100" w:beforeAutospacing="1" w:after="100" w:afterAutospacing="1"/>
            </w:pPr>
            <w:r w:rsidRPr="003B4CE9">
              <w:t xml:space="preserve">Уровень дефицита за минусом снижения </w:t>
            </w:r>
            <w:r w:rsidRPr="003B4CE9">
              <w:lastRenderedPageBreak/>
              <w:t xml:space="preserve">остатков средств на </w:t>
            </w:r>
            <w:r w:rsidR="00EF2348" w:rsidRPr="003B4CE9">
              <w:t>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E5708F" w:rsidP="00714EB1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lastRenderedPageBreak/>
              <w:t>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714EB1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D01211" w:rsidP="00714EB1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434636" w:rsidP="008A3AF9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6,</w:t>
            </w:r>
            <w:r w:rsidR="008A3AF9" w:rsidRPr="00DF4E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8D0CAD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ind w:left="657" w:hanging="657"/>
              <w:jc w:val="center"/>
            </w:pPr>
            <w:r w:rsidRPr="00DF4E12"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0B3" w:rsidRPr="00DF4E12" w:rsidRDefault="00FD60BC" w:rsidP="007A4F26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</w:tbl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lastRenderedPageBreak/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8E5970">
        <w:rPr>
          <w:bCs/>
          <w:sz w:val="28"/>
          <w:szCs w:val="28"/>
        </w:rPr>
        <w:t>1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39694B">
        <w:rPr>
          <w:bCs/>
          <w:sz w:val="28"/>
          <w:szCs w:val="28"/>
        </w:rPr>
        <w:t>630598</w:t>
      </w:r>
      <w:r w:rsidR="008E5970">
        <w:rPr>
          <w:bCs/>
          <w:sz w:val="28"/>
          <w:szCs w:val="28"/>
        </w:rPr>
        <w:t>,0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 xml:space="preserve">сумме </w:t>
      </w:r>
      <w:r w:rsidR="00242B7D">
        <w:rPr>
          <w:bCs/>
          <w:sz w:val="28"/>
          <w:szCs w:val="28"/>
        </w:rPr>
        <w:t>6</w:t>
      </w:r>
      <w:r w:rsidR="0039694B">
        <w:rPr>
          <w:bCs/>
          <w:sz w:val="28"/>
          <w:szCs w:val="28"/>
        </w:rPr>
        <w:t>56948,4</w:t>
      </w:r>
      <w:r w:rsidR="00FC4529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643349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242B7D">
        <w:rPr>
          <w:sz w:val="28"/>
          <w:szCs w:val="28"/>
        </w:rPr>
        <w:t>1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39694B">
        <w:rPr>
          <w:sz w:val="28"/>
          <w:szCs w:val="28"/>
        </w:rPr>
        <w:t>17073,5 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39694B">
        <w:rPr>
          <w:sz w:val="28"/>
          <w:szCs w:val="28"/>
        </w:rPr>
        <w:t>2,8</w:t>
      </w:r>
      <w:r w:rsidR="00E22083" w:rsidRPr="003B4CE9">
        <w:rPr>
          <w:sz w:val="28"/>
          <w:szCs w:val="28"/>
        </w:rPr>
        <w:t xml:space="preserve"> %</w:t>
      </w:r>
      <w:r w:rsidR="00C02C95" w:rsidRPr="003B4CE9">
        <w:rPr>
          <w:sz w:val="28"/>
          <w:szCs w:val="28"/>
        </w:rPr>
        <w:t>,</w:t>
      </w:r>
      <w:r w:rsidR="009E45B7" w:rsidRPr="003B4CE9">
        <w:rPr>
          <w:sz w:val="28"/>
          <w:szCs w:val="28"/>
        </w:rPr>
        <w:t xml:space="preserve"> </w:t>
      </w:r>
      <w:r w:rsidR="009C58F4" w:rsidRPr="003B4CE9">
        <w:rPr>
          <w:sz w:val="28"/>
          <w:szCs w:val="28"/>
        </w:rPr>
        <w:t>в том числе</w:t>
      </w:r>
      <w:r w:rsidR="007839CA" w:rsidRPr="003B4CE9">
        <w:rPr>
          <w:sz w:val="28"/>
          <w:szCs w:val="28"/>
        </w:rPr>
        <w:t xml:space="preserve"> налоговые и неналоговые доходы</w:t>
      </w:r>
      <w:r w:rsidR="001830D5" w:rsidRPr="003B4CE9">
        <w:rPr>
          <w:sz w:val="28"/>
          <w:szCs w:val="28"/>
        </w:rPr>
        <w:t xml:space="preserve"> </w:t>
      </w:r>
      <w:r w:rsidR="0039694B">
        <w:rPr>
          <w:sz w:val="28"/>
          <w:szCs w:val="28"/>
        </w:rPr>
        <w:t xml:space="preserve">корректируются в сторону увеличения на 3000,0 </w:t>
      </w:r>
      <w:proofErr w:type="spellStart"/>
      <w:r w:rsidR="0039694B">
        <w:rPr>
          <w:sz w:val="28"/>
          <w:szCs w:val="28"/>
        </w:rPr>
        <w:t>тыс.руб</w:t>
      </w:r>
      <w:proofErr w:type="spellEnd"/>
      <w:r w:rsidR="0039694B">
        <w:rPr>
          <w:sz w:val="28"/>
          <w:szCs w:val="28"/>
        </w:rPr>
        <w:t>. или на 3,9%</w:t>
      </w:r>
      <w:r w:rsidR="007839CA" w:rsidRPr="003B4CE9">
        <w:rPr>
          <w:sz w:val="28"/>
          <w:szCs w:val="28"/>
        </w:rPr>
        <w:t>;</w:t>
      </w:r>
      <w:r w:rsidRPr="003B4CE9">
        <w:rPr>
          <w:sz w:val="28"/>
          <w:szCs w:val="28"/>
        </w:rPr>
        <w:t xml:space="preserve"> безвозмездны</w:t>
      </w:r>
      <w:r w:rsidR="00C02C95" w:rsidRPr="003B4CE9">
        <w:rPr>
          <w:sz w:val="28"/>
          <w:szCs w:val="28"/>
        </w:rPr>
        <w:t>е</w:t>
      </w:r>
      <w:r w:rsidRPr="003B4CE9">
        <w:rPr>
          <w:sz w:val="28"/>
          <w:szCs w:val="28"/>
        </w:rPr>
        <w:t xml:space="preserve"> поступления</w:t>
      </w:r>
      <w:r w:rsidR="0039694B">
        <w:rPr>
          <w:sz w:val="28"/>
          <w:szCs w:val="28"/>
        </w:rPr>
        <w:t xml:space="preserve"> корректируются в сторону </w:t>
      </w:r>
      <w:r w:rsidR="00A210DC">
        <w:rPr>
          <w:sz w:val="28"/>
          <w:szCs w:val="28"/>
        </w:rPr>
        <w:t>увеличения 14073</w:t>
      </w:r>
      <w:r w:rsidR="0039694B">
        <w:rPr>
          <w:sz w:val="28"/>
          <w:szCs w:val="28"/>
        </w:rPr>
        <w:t>,5</w:t>
      </w:r>
      <w:r w:rsidR="001830D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1830D5" w:rsidRPr="003B4CE9">
        <w:rPr>
          <w:sz w:val="28"/>
          <w:szCs w:val="28"/>
        </w:rPr>
        <w:t>руб.</w:t>
      </w:r>
      <w:r w:rsidR="003B4CE9">
        <w:rPr>
          <w:sz w:val="28"/>
          <w:szCs w:val="28"/>
        </w:rPr>
        <w:t xml:space="preserve"> </w:t>
      </w:r>
      <w:r w:rsidR="00E919E9" w:rsidRPr="003B4CE9">
        <w:rPr>
          <w:sz w:val="28"/>
          <w:szCs w:val="28"/>
        </w:rPr>
        <w:t>или на</w:t>
      </w:r>
      <w:r w:rsidR="00192642" w:rsidRPr="003B4CE9">
        <w:rPr>
          <w:sz w:val="28"/>
          <w:szCs w:val="28"/>
        </w:rPr>
        <w:t xml:space="preserve"> </w:t>
      </w:r>
      <w:r w:rsidR="0039694B">
        <w:rPr>
          <w:sz w:val="28"/>
          <w:szCs w:val="28"/>
        </w:rPr>
        <w:t>2,6</w:t>
      </w:r>
      <w:r w:rsidR="00FC4529" w:rsidRPr="003B4CE9">
        <w:rPr>
          <w:sz w:val="28"/>
          <w:szCs w:val="28"/>
        </w:rPr>
        <w:t xml:space="preserve"> </w:t>
      </w:r>
      <w:r w:rsidR="00E919E9" w:rsidRPr="003B4CE9">
        <w:rPr>
          <w:sz w:val="28"/>
          <w:szCs w:val="28"/>
        </w:rPr>
        <w:t>%.</w:t>
      </w:r>
    </w:p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242B7D">
        <w:rPr>
          <w:sz w:val="28"/>
          <w:szCs w:val="28"/>
        </w:rPr>
        <w:t>1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на </w:t>
      </w:r>
      <w:r w:rsidR="0039694B">
        <w:rPr>
          <w:sz w:val="28"/>
          <w:szCs w:val="28"/>
        </w:rPr>
        <w:t>17073,5</w:t>
      </w:r>
      <w:r w:rsidR="006C3E62">
        <w:rPr>
          <w:sz w:val="28"/>
          <w:szCs w:val="28"/>
        </w:rPr>
        <w:t xml:space="preserve"> </w:t>
      </w:r>
      <w:r w:rsidR="00FC4529" w:rsidRPr="003B4CE9">
        <w:rPr>
          <w:sz w:val="28"/>
          <w:szCs w:val="28"/>
        </w:rPr>
        <w:t>т</w:t>
      </w:r>
      <w:r w:rsidRPr="003B4CE9">
        <w:rPr>
          <w:sz w:val="28"/>
          <w:szCs w:val="28"/>
        </w:rPr>
        <w:t>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>или на</w:t>
      </w:r>
      <w:r w:rsidR="00FC4529" w:rsidRPr="003B4CE9">
        <w:rPr>
          <w:sz w:val="28"/>
          <w:szCs w:val="28"/>
        </w:rPr>
        <w:t xml:space="preserve"> </w:t>
      </w:r>
      <w:r w:rsidR="0039694B">
        <w:rPr>
          <w:sz w:val="28"/>
          <w:szCs w:val="28"/>
        </w:rPr>
        <w:t>2,7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242B7D">
        <w:rPr>
          <w:bCs/>
          <w:sz w:val="28"/>
          <w:szCs w:val="28"/>
        </w:rPr>
        <w:t>1</w:t>
      </w:r>
      <w:r w:rsid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год составит</w:t>
      </w:r>
      <w:r w:rsidR="00FC4529" w:rsidRPr="003B4CE9">
        <w:rPr>
          <w:bCs/>
          <w:sz w:val="28"/>
          <w:szCs w:val="28"/>
        </w:rPr>
        <w:t xml:space="preserve"> </w:t>
      </w:r>
      <w:r w:rsidR="009A667E">
        <w:rPr>
          <w:bCs/>
          <w:sz w:val="28"/>
          <w:szCs w:val="28"/>
        </w:rPr>
        <w:t>2</w:t>
      </w:r>
      <w:r w:rsidR="00242B7D">
        <w:rPr>
          <w:bCs/>
          <w:sz w:val="28"/>
          <w:szCs w:val="28"/>
        </w:rPr>
        <w:t>6350</w:t>
      </w:r>
      <w:r w:rsidR="0095340A" w:rsidRPr="003B4CE9">
        <w:rPr>
          <w:bCs/>
          <w:sz w:val="28"/>
          <w:szCs w:val="28"/>
        </w:rPr>
        <w:t>,4</w:t>
      </w:r>
      <w:r w:rsidR="008B065F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6C3E62">
        <w:rPr>
          <w:bCs/>
          <w:sz w:val="28"/>
          <w:szCs w:val="28"/>
        </w:rPr>
        <w:t>3</w:t>
      </w:r>
      <w:r w:rsidR="009A667E">
        <w:rPr>
          <w:bCs/>
          <w:sz w:val="28"/>
          <w:szCs w:val="28"/>
        </w:rPr>
        <w:t>3,4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3B4CE9">
        <w:rPr>
          <w:sz w:val="28"/>
          <w:szCs w:val="28"/>
        </w:rPr>
        <w:t>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242B7D">
        <w:rPr>
          <w:color w:val="000000" w:themeColor="text1"/>
          <w:sz w:val="28"/>
          <w:szCs w:val="28"/>
        </w:rPr>
        <w:t>1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242B7D">
        <w:rPr>
          <w:color w:val="000000" w:themeColor="text1"/>
          <w:sz w:val="28"/>
          <w:szCs w:val="28"/>
        </w:rPr>
        <w:t>1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>сумме 21450</w:t>
      </w:r>
      <w:r w:rsidR="007C14C5">
        <w:rPr>
          <w:color w:val="000000" w:themeColor="text1"/>
          <w:sz w:val="28"/>
          <w:szCs w:val="28"/>
        </w:rPr>
        <w:t>,4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7C14C5">
        <w:rPr>
          <w:color w:val="000000" w:themeColor="text1"/>
          <w:sz w:val="28"/>
          <w:szCs w:val="28"/>
        </w:rPr>
        <w:t>4900,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7C14C5">
        <w:rPr>
          <w:color w:val="000000" w:themeColor="text1"/>
          <w:sz w:val="28"/>
          <w:szCs w:val="28"/>
        </w:rPr>
        <w:t>6,</w:t>
      </w:r>
      <w:r w:rsidR="009A667E">
        <w:rPr>
          <w:color w:val="000000" w:themeColor="text1"/>
          <w:sz w:val="28"/>
          <w:szCs w:val="28"/>
        </w:rPr>
        <w:t>2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954364" w:rsidRDefault="00954364" w:rsidP="00954364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На плановый период </w:t>
      </w:r>
      <w:r w:rsidR="00BE43A6" w:rsidRPr="003B4CE9">
        <w:rPr>
          <w:bCs/>
          <w:sz w:val="28"/>
          <w:szCs w:val="28"/>
        </w:rPr>
        <w:t>202</w:t>
      </w:r>
      <w:r w:rsidR="007C14C5">
        <w:rPr>
          <w:bCs/>
          <w:sz w:val="28"/>
          <w:szCs w:val="28"/>
        </w:rPr>
        <w:t>2</w:t>
      </w:r>
      <w:r w:rsidR="00BE43A6" w:rsidRPr="003B4CE9">
        <w:rPr>
          <w:bCs/>
          <w:sz w:val="28"/>
          <w:szCs w:val="28"/>
        </w:rPr>
        <w:t xml:space="preserve">г. </w:t>
      </w:r>
      <w:r w:rsidRPr="003B4CE9">
        <w:rPr>
          <w:bCs/>
          <w:sz w:val="28"/>
          <w:szCs w:val="28"/>
        </w:rPr>
        <w:t xml:space="preserve"> </w:t>
      </w:r>
      <w:r w:rsidR="00DF4E12" w:rsidRPr="003B4CE9">
        <w:rPr>
          <w:bCs/>
          <w:sz w:val="28"/>
          <w:szCs w:val="28"/>
        </w:rPr>
        <w:t xml:space="preserve">изменения </w:t>
      </w:r>
      <w:r w:rsidR="00DF4E12">
        <w:rPr>
          <w:bCs/>
          <w:sz w:val="28"/>
          <w:szCs w:val="28"/>
        </w:rPr>
        <w:t>вносятся</w:t>
      </w:r>
      <w:r w:rsidR="009A667E">
        <w:rPr>
          <w:bCs/>
          <w:sz w:val="28"/>
          <w:szCs w:val="28"/>
        </w:rPr>
        <w:t xml:space="preserve"> </w:t>
      </w:r>
      <w:r w:rsidR="00DF4E12">
        <w:rPr>
          <w:bCs/>
          <w:sz w:val="28"/>
          <w:szCs w:val="28"/>
        </w:rPr>
        <w:t xml:space="preserve">в </w:t>
      </w:r>
      <w:r w:rsidR="00DF4E12" w:rsidRPr="003B4CE9">
        <w:rPr>
          <w:bCs/>
          <w:sz w:val="28"/>
          <w:szCs w:val="28"/>
        </w:rPr>
        <w:t>доходную</w:t>
      </w:r>
      <w:r w:rsidRPr="003B4CE9">
        <w:rPr>
          <w:bCs/>
          <w:sz w:val="28"/>
          <w:szCs w:val="28"/>
        </w:rPr>
        <w:t xml:space="preserve"> и расходную </w:t>
      </w:r>
      <w:r w:rsidR="00EF2348" w:rsidRPr="003B4CE9">
        <w:rPr>
          <w:bCs/>
          <w:sz w:val="28"/>
          <w:szCs w:val="28"/>
        </w:rPr>
        <w:t>часть</w:t>
      </w:r>
      <w:r w:rsidR="00DF4E12">
        <w:rPr>
          <w:bCs/>
          <w:sz w:val="28"/>
          <w:szCs w:val="28"/>
        </w:rPr>
        <w:t>:</w:t>
      </w:r>
    </w:p>
    <w:p w:rsidR="00DF4E12" w:rsidRDefault="00DF4E12" w:rsidP="00954364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доходов на 2022 год увеличивается на сумму 10091,8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или на 2,0% и утверждается в объеме 589796,6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., в том числе налоговые и неналоговые доходы не корректируются,</w:t>
      </w:r>
      <w:r w:rsidR="00A210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безвозмездные поступления корректируются в сторону увеличения на 10091,8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  <w:r w:rsidR="009F5748">
        <w:rPr>
          <w:bCs/>
          <w:sz w:val="28"/>
          <w:szCs w:val="28"/>
        </w:rPr>
        <w:t xml:space="preserve"> или на 2,0%.</w:t>
      </w:r>
    </w:p>
    <w:p w:rsidR="009F5748" w:rsidRDefault="009F5748" w:rsidP="00954364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2022 увеличиваются на 10091,8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или на 1,7% и утверждаются в объеме 589796,6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Дефицит бюджета на 2022 год составит 0,0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9F5748" w:rsidRDefault="009F5748" w:rsidP="00954364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2023 года изменения не вносятся.</w:t>
      </w:r>
    </w:p>
    <w:p w:rsidR="00DF4E12" w:rsidRPr="003B4CE9" w:rsidRDefault="00DF4E12" w:rsidP="00954364">
      <w:pPr>
        <w:ind w:firstLine="684"/>
        <w:jc w:val="both"/>
        <w:rPr>
          <w:bCs/>
          <w:sz w:val="28"/>
          <w:szCs w:val="28"/>
        </w:rPr>
      </w:pPr>
    </w:p>
    <w:p w:rsidR="00345D73" w:rsidRPr="00347A70" w:rsidRDefault="009F5748" w:rsidP="00347A70">
      <w:pPr>
        <w:tabs>
          <w:tab w:val="left" w:pos="2338"/>
          <w:tab w:val="center" w:pos="5102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45F31" w:rsidRPr="00347A70">
        <w:rPr>
          <w:b/>
          <w:sz w:val="28"/>
          <w:szCs w:val="28"/>
        </w:rPr>
        <w:t>2.</w:t>
      </w:r>
      <w:r w:rsidR="00345D73" w:rsidRPr="00347A70">
        <w:rPr>
          <w:b/>
          <w:sz w:val="28"/>
          <w:szCs w:val="28"/>
        </w:rPr>
        <w:t xml:space="preserve">Показатели изменения </w:t>
      </w:r>
      <w:r w:rsidR="005D2022" w:rsidRPr="00347A70">
        <w:rPr>
          <w:b/>
          <w:sz w:val="28"/>
          <w:szCs w:val="28"/>
        </w:rPr>
        <w:t>доходной части бюджета</w:t>
      </w:r>
      <w:r w:rsidR="004300C3" w:rsidRPr="00347A70">
        <w:rPr>
          <w:b/>
          <w:sz w:val="28"/>
          <w:szCs w:val="28"/>
        </w:rPr>
        <w:t xml:space="preserve"> района</w:t>
      </w:r>
      <w:r w:rsidR="005D2022" w:rsidRPr="00347A70">
        <w:rPr>
          <w:b/>
          <w:sz w:val="28"/>
          <w:szCs w:val="28"/>
        </w:rPr>
        <w:t xml:space="preserve"> </w:t>
      </w:r>
    </w:p>
    <w:p w:rsidR="00660B3B" w:rsidRPr="00291B13" w:rsidRDefault="00DE60BB" w:rsidP="00660B3B">
      <w:pPr>
        <w:ind w:firstLine="567"/>
        <w:jc w:val="right"/>
      </w:pPr>
      <w:r w:rsidRPr="00291B13">
        <w:t>Т</w:t>
      </w:r>
      <w:r w:rsidR="00660B3B" w:rsidRPr="00291B13">
        <w:t>аблица</w:t>
      </w:r>
      <w:r w:rsidR="00AF3949" w:rsidRPr="00291B13">
        <w:t xml:space="preserve"> </w:t>
      </w:r>
      <w:r w:rsidR="00B2298D" w:rsidRPr="00291B13">
        <w:t>2</w:t>
      </w:r>
      <w:r w:rsidR="004E7466" w:rsidRPr="00291B13">
        <w:t>(</w:t>
      </w:r>
      <w:proofErr w:type="spellStart"/>
      <w:r w:rsidR="004E7466" w:rsidRPr="00291B13">
        <w:t>тыс.руб</w:t>
      </w:r>
      <w:proofErr w:type="spellEnd"/>
      <w:r w:rsidR="004E7466" w:rsidRPr="00291B13">
        <w:t>.)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4"/>
        <w:gridCol w:w="985"/>
        <w:gridCol w:w="980"/>
        <w:gridCol w:w="985"/>
        <w:gridCol w:w="990"/>
        <w:gridCol w:w="990"/>
        <w:gridCol w:w="990"/>
        <w:gridCol w:w="1105"/>
        <w:gridCol w:w="992"/>
        <w:gridCol w:w="567"/>
      </w:tblGrid>
      <w:tr w:rsidR="0081724D" w:rsidRPr="00291B13" w:rsidTr="001E698A">
        <w:trPr>
          <w:trHeight w:val="651"/>
          <w:tblCellSpacing w:w="0" w:type="dxa"/>
        </w:trPr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29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2036" w:rsidRDefault="0081724D" w:rsidP="00A54C90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 w:rsidR="001E698A">
              <w:rPr>
                <w:bCs/>
              </w:rPr>
              <w:t>24</w:t>
            </w:r>
            <w:r w:rsidRPr="003B4CE9">
              <w:rPr>
                <w:bCs/>
              </w:rPr>
              <w:t>.12.20</w:t>
            </w:r>
            <w:r w:rsidR="001E698A">
              <w:rPr>
                <w:bCs/>
              </w:rPr>
              <w:t>20</w:t>
            </w:r>
            <w:r w:rsidRPr="003B4CE9">
              <w:rPr>
                <w:bCs/>
              </w:rPr>
              <w:t xml:space="preserve"> г. № </w:t>
            </w:r>
            <w:r w:rsidR="001E698A">
              <w:rPr>
                <w:bCs/>
              </w:rPr>
              <w:t>9</w:t>
            </w:r>
            <w:r w:rsidR="00A54C90" w:rsidRPr="003B4CE9">
              <w:rPr>
                <w:bCs/>
              </w:rPr>
              <w:t>7</w:t>
            </w:r>
          </w:p>
          <w:p w:rsidR="00EA7F67" w:rsidRPr="003B4CE9" w:rsidRDefault="00EA7F67" w:rsidP="00A54C90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771ADC" w:rsidRPr="003B4CE9" w:rsidRDefault="00771ADC" w:rsidP="00A54C90">
            <w:pPr>
              <w:jc w:val="center"/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E1533F" w:rsidRPr="003B4CE9" w:rsidRDefault="00E1533F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3B4CE9">
              <w:rPr>
                <w:bCs/>
              </w:rPr>
              <w:t>(+-)</w:t>
            </w:r>
          </w:p>
        </w:tc>
      </w:tr>
      <w:tr w:rsidR="0022148B" w:rsidRPr="00291B13" w:rsidTr="003A66D8">
        <w:trPr>
          <w:trHeight w:val="185"/>
          <w:tblCellSpacing w:w="0" w:type="dxa"/>
        </w:trPr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2148B" w:rsidRPr="003B4CE9" w:rsidRDefault="0022148B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3B4CE9" w:rsidRDefault="0022148B" w:rsidP="00524357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</w:t>
            </w:r>
            <w:r w:rsidR="00A54C90" w:rsidRPr="003B4CE9">
              <w:rPr>
                <w:bCs/>
              </w:rPr>
              <w:t>2</w:t>
            </w:r>
            <w:r w:rsidR="001E698A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  <w:p w:rsidR="0022148B" w:rsidRPr="003B4CE9" w:rsidRDefault="0022148B" w:rsidP="00524357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3B4CE9" w:rsidRDefault="0022148B" w:rsidP="00524357">
            <w:pPr>
              <w:jc w:val="center"/>
              <w:rPr>
                <w:bCs/>
              </w:rPr>
            </w:pPr>
            <w:r w:rsidRPr="003B4CE9">
              <w:rPr>
                <w:bCs/>
              </w:rPr>
              <w:t>Плановый период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48B" w:rsidRPr="003B4CE9" w:rsidRDefault="00A54C90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1</w:t>
            </w:r>
            <w:r w:rsidRPr="003B4CE9">
              <w:rPr>
                <w:bCs/>
              </w:rPr>
              <w:t>г</w:t>
            </w:r>
            <w:r w:rsidR="0022148B" w:rsidRPr="003B4CE9">
              <w:rPr>
                <w:bCs/>
              </w:rPr>
              <w:t>.</w:t>
            </w:r>
          </w:p>
          <w:p w:rsidR="0022148B" w:rsidRPr="003B4CE9" w:rsidRDefault="0022148B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2148B" w:rsidRPr="003B4CE9" w:rsidRDefault="0022148B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Плановый период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3B4CE9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 20</w:t>
            </w:r>
            <w:r w:rsidR="00A54C90" w:rsidRPr="003B4CE9">
              <w:rPr>
                <w:bCs/>
              </w:rPr>
              <w:t>2</w:t>
            </w:r>
            <w:r w:rsidR="001E698A"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  <w:p w:rsidR="0022148B" w:rsidRPr="003B4CE9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3B4CE9" w:rsidRDefault="0022148B" w:rsidP="0077704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Плановый период</w:t>
            </w:r>
          </w:p>
        </w:tc>
      </w:tr>
      <w:tr w:rsidR="0022148B" w:rsidRPr="00291B13" w:rsidTr="003A66D8">
        <w:trPr>
          <w:trHeight w:val="389"/>
          <w:tblCellSpacing w:w="0" w:type="dxa"/>
        </w:trPr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3B4CE9" w:rsidRDefault="0081724D" w:rsidP="00524357">
            <w:pPr>
              <w:jc w:val="center"/>
              <w:rPr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3B4CE9" w:rsidRDefault="00E1533F" w:rsidP="001E698A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E1533F" w:rsidP="001E698A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E1533F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E1533F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110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3B4CE9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3B4CE9" w:rsidRDefault="0022148B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2</w:t>
            </w:r>
            <w:r w:rsidRPr="003B4CE9">
              <w:rPr>
                <w:bCs/>
              </w:rPr>
              <w:t>г</w:t>
            </w:r>
            <w:r w:rsidR="00A54C90" w:rsidRPr="003B4CE9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3B4CE9" w:rsidRDefault="0022148B" w:rsidP="001E6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1E698A">
              <w:rPr>
                <w:bCs/>
              </w:rPr>
              <w:t>3</w:t>
            </w:r>
            <w:r w:rsidRPr="003B4CE9">
              <w:rPr>
                <w:bCs/>
              </w:rPr>
              <w:t>г</w:t>
            </w:r>
            <w:r w:rsidR="00A54C90" w:rsidRPr="003B4CE9">
              <w:rPr>
                <w:bCs/>
              </w:rPr>
              <w:t>.</w:t>
            </w:r>
          </w:p>
        </w:tc>
      </w:tr>
      <w:tr w:rsidR="005A6C7A" w:rsidRPr="00291B13" w:rsidTr="003A66D8">
        <w:trPr>
          <w:trHeight w:val="267"/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7A" w:rsidRPr="003B4CE9" w:rsidRDefault="005A6C7A" w:rsidP="001A339F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EA7F67" w:rsidP="00714EB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613524,5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EA7F67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579704,8</w:t>
            </w:r>
          </w:p>
        </w:tc>
        <w:tc>
          <w:tcPr>
            <w:tcW w:w="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EA7F67" w:rsidP="00714EB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544035,6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EA7F67" w:rsidP="00AD1860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630598,0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3A66D8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589796,6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3A66D8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544035,6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3A66D8" w:rsidP="009F5748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+17073,5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3A66D8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+10091,8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CE9">
              <w:rPr>
                <w:b/>
              </w:rPr>
              <w:t>0</w:t>
            </w:r>
          </w:p>
        </w:tc>
      </w:tr>
      <w:tr w:rsidR="005A6C7A" w:rsidRPr="00291B13" w:rsidTr="003A66D8">
        <w:trPr>
          <w:trHeight w:val="267"/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7A" w:rsidRPr="003B4CE9" w:rsidRDefault="005A6C7A" w:rsidP="00345720">
            <w:pPr>
              <w:spacing w:before="100" w:beforeAutospacing="1" w:after="100" w:afterAutospacing="1"/>
            </w:pPr>
            <w:r w:rsidRPr="003B4CE9">
              <w:lastRenderedPageBreak/>
              <w:t>Налоговые и неналоговые доходы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r>
              <w:t>75986,0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</w:pPr>
            <w:r>
              <w:t>76464,6</w:t>
            </w:r>
          </w:p>
        </w:tc>
        <w:tc>
          <w:tcPr>
            <w:tcW w:w="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714EB1">
            <w:pPr>
              <w:spacing w:before="100" w:beforeAutospacing="1" w:after="100" w:afterAutospacing="1"/>
              <w:jc w:val="center"/>
            </w:pPr>
            <w:r>
              <w:t>77154,7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AB791F">
            <w:r>
              <w:t>7</w:t>
            </w:r>
            <w:r w:rsidR="00AB791F">
              <w:t>8</w:t>
            </w:r>
            <w:r>
              <w:t>986,0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</w:pPr>
            <w:r>
              <w:t>76464,6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962395">
            <w:pPr>
              <w:spacing w:before="100" w:beforeAutospacing="1" w:after="100" w:afterAutospacing="1"/>
              <w:jc w:val="center"/>
            </w:pPr>
            <w:r>
              <w:t>77154,7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AB791F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+3000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</w:tr>
      <w:tr w:rsidR="005A6C7A" w:rsidRPr="00291B13" w:rsidTr="003A66D8">
        <w:trPr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7A" w:rsidRPr="003B4CE9" w:rsidRDefault="005A6C7A" w:rsidP="00345720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3A66D8" w:rsidP="00714EB1">
            <w:pPr>
              <w:spacing w:before="100" w:beforeAutospacing="1" w:after="100" w:afterAutospacing="1"/>
              <w:ind w:left="657" w:hanging="657"/>
              <w:jc w:val="center"/>
            </w:pPr>
            <w:r>
              <w:t>537538,5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3A66D8" w:rsidP="00714EB1">
            <w:pPr>
              <w:spacing w:before="100" w:beforeAutospacing="1" w:after="100" w:afterAutospacing="1"/>
              <w:jc w:val="center"/>
            </w:pPr>
            <w:r>
              <w:t>503240,2</w:t>
            </w:r>
          </w:p>
        </w:tc>
        <w:tc>
          <w:tcPr>
            <w:tcW w:w="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1E698A" w:rsidP="003A66D8">
            <w:pPr>
              <w:spacing w:before="100" w:beforeAutospacing="1" w:after="100" w:afterAutospacing="1"/>
              <w:jc w:val="center"/>
            </w:pPr>
            <w:r>
              <w:t>4</w:t>
            </w:r>
            <w:r w:rsidR="009F1FB5">
              <w:t>66880,9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9F1FB5" w:rsidP="00AB791F">
            <w:pPr>
              <w:spacing w:before="100" w:beforeAutospacing="1" w:after="100" w:afterAutospacing="1"/>
              <w:ind w:left="657" w:hanging="657"/>
              <w:jc w:val="center"/>
            </w:pPr>
            <w:r>
              <w:t>551612,0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9F1FB5" w:rsidP="00AB791F">
            <w:pPr>
              <w:spacing w:before="100" w:beforeAutospacing="1" w:after="100" w:afterAutospacing="1"/>
              <w:jc w:val="center"/>
            </w:pPr>
            <w:r>
              <w:t>513332,0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9F1FB5" w:rsidP="00962395">
            <w:pPr>
              <w:spacing w:before="100" w:beforeAutospacing="1" w:after="100" w:afterAutospacing="1"/>
              <w:jc w:val="center"/>
            </w:pPr>
            <w:r>
              <w:t>466880,9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9F1FB5" w:rsidP="00AD1860">
            <w:pPr>
              <w:spacing w:before="100" w:beforeAutospacing="1" w:after="100" w:afterAutospacing="1"/>
              <w:ind w:left="657" w:hanging="657"/>
              <w:jc w:val="center"/>
            </w:pPr>
            <w:r>
              <w:t>+14073,5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6C7A" w:rsidRPr="003B4CE9" w:rsidRDefault="009F1FB5" w:rsidP="00962395">
            <w:pPr>
              <w:spacing w:before="100" w:beforeAutospacing="1" w:after="100" w:afterAutospacing="1"/>
              <w:jc w:val="center"/>
            </w:pPr>
            <w:r>
              <w:t>+10091,8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C7A" w:rsidRPr="003B4CE9" w:rsidRDefault="005A6C7A" w:rsidP="00962395">
            <w:pPr>
              <w:spacing w:before="100" w:beforeAutospacing="1" w:after="100" w:afterAutospacing="1"/>
              <w:jc w:val="center"/>
            </w:pPr>
            <w:r w:rsidRPr="003B4CE9">
              <w:t>0</w:t>
            </w:r>
          </w:p>
        </w:tc>
      </w:tr>
    </w:tbl>
    <w:p w:rsidR="00557B41" w:rsidRDefault="00771ADC" w:rsidP="00A4506F">
      <w:pPr>
        <w:ind w:firstLine="567"/>
        <w:jc w:val="both"/>
        <w:rPr>
          <w:sz w:val="28"/>
          <w:szCs w:val="28"/>
        </w:rPr>
      </w:pPr>
      <w:r w:rsidRPr="009440E6">
        <w:rPr>
          <w:sz w:val="28"/>
          <w:szCs w:val="28"/>
        </w:rPr>
        <w:t>Налоговые и неналоговые доходы в 202</w:t>
      </w:r>
      <w:r w:rsidR="001E698A">
        <w:rPr>
          <w:sz w:val="28"/>
          <w:szCs w:val="28"/>
        </w:rPr>
        <w:t>1</w:t>
      </w:r>
      <w:r w:rsidRPr="009440E6">
        <w:rPr>
          <w:sz w:val="28"/>
          <w:szCs w:val="28"/>
        </w:rPr>
        <w:t xml:space="preserve"> году </w:t>
      </w:r>
      <w:r w:rsidR="009F1FB5">
        <w:rPr>
          <w:sz w:val="28"/>
          <w:szCs w:val="28"/>
        </w:rPr>
        <w:t xml:space="preserve">корректируются в сторону увеличения на 3000,0 </w:t>
      </w:r>
      <w:proofErr w:type="spellStart"/>
      <w:r w:rsidR="00A210DC">
        <w:rPr>
          <w:sz w:val="28"/>
          <w:szCs w:val="28"/>
        </w:rPr>
        <w:t>тыс.руб</w:t>
      </w:r>
      <w:proofErr w:type="spellEnd"/>
      <w:r w:rsidR="00A210DC">
        <w:rPr>
          <w:sz w:val="28"/>
          <w:szCs w:val="28"/>
        </w:rPr>
        <w:t>., в</w:t>
      </w:r>
      <w:r w:rsidR="009F1FB5">
        <w:rPr>
          <w:sz w:val="28"/>
          <w:szCs w:val="28"/>
        </w:rPr>
        <w:t xml:space="preserve"> том числе</w:t>
      </w:r>
    </w:p>
    <w:p w:rsidR="009F1FB5" w:rsidRDefault="009F1FB5" w:rsidP="00A4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-КБК </w:t>
      </w:r>
      <w:r w:rsidR="006D4A94">
        <w:rPr>
          <w:sz w:val="28"/>
          <w:szCs w:val="28"/>
        </w:rPr>
        <w:t xml:space="preserve">000 105 00000 00 0000 000 налог на совокупный доход корректируется в сторону увеличения на +2674,0 </w:t>
      </w:r>
      <w:proofErr w:type="spellStart"/>
      <w:r w:rsidR="006D4A94">
        <w:rPr>
          <w:sz w:val="28"/>
          <w:szCs w:val="28"/>
        </w:rPr>
        <w:t>тыс.руб</w:t>
      </w:r>
      <w:proofErr w:type="spellEnd"/>
      <w:r w:rsidR="006D4A94">
        <w:rPr>
          <w:sz w:val="28"/>
          <w:szCs w:val="28"/>
        </w:rPr>
        <w:t>.;</w:t>
      </w:r>
    </w:p>
    <w:p w:rsidR="006D4A94" w:rsidRDefault="006D4A94" w:rsidP="00A4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-КБК 000 108 00000 00 0000 000 государственная пошлина корректируется в сторону увеличения на +12,7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D4A94" w:rsidRDefault="006D4A94" w:rsidP="00A4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-КБК 000 112 00000 00 0000 000 платежи при пользовании природными ресурсами корректируются в сторону увеличения на +5,0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D4A94" w:rsidRDefault="006D4A94" w:rsidP="00A4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-КБК 000 113 00000 00 0000 000 доходы от оказания платных услуг(работ) и компенсации затрат государства корректируются в сторону увеличения на +8,3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D4A94" w:rsidRDefault="006D4A94" w:rsidP="00A4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-КБК 000 116 00000 00 0000 000 штрафы, санкции, возмещения ущерба корректируются в сторону увеличения на +300,0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D4A94" w:rsidRDefault="00CF1AA7" w:rsidP="00A61229">
      <w:pPr>
        <w:ind w:firstLine="567"/>
        <w:jc w:val="both"/>
        <w:rPr>
          <w:sz w:val="28"/>
          <w:szCs w:val="28"/>
        </w:rPr>
      </w:pPr>
      <w:r w:rsidRPr="00DD1EC7">
        <w:rPr>
          <w:sz w:val="28"/>
          <w:szCs w:val="28"/>
        </w:rPr>
        <w:t>Б</w:t>
      </w:r>
      <w:r w:rsidR="00873BCB" w:rsidRPr="00DD1EC7">
        <w:rPr>
          <w:sz w:val="28"/>
          <w:szCs w:val="28"/>
        </w:rPr>
        <w:t>езвозмездны</w:t>
      </w:r>
      <w:r w:rsidR="00FC6135" w:rsidRPr="00DD1EC7">
        <w:rPr>
          <w:sz w:val="28"/>
          <w:szCs w:val="28"/>
        </w:rPr>
        <w:t>е</w:t>
      </w:r>
      <w:r w:rsidR="00873BCB" w:rsidRPr="00DD1EC7">
        <w:rPr>
          <w:sz w:val="28"/>
          <w:szCs w:val="28"/>
        </w:rPr>
        <w:t xml:space="preserve"> </w:t>
      </w:r>
      <w:r w:rsidR="00EF2348" w:rsidRPr="00DD1EC7">
        <w:rPr>
          <w:sz w:val="28"/>
          <w:szCs w:val="28"/>
        </w:rPr>
        <w:t>поступления в</w:t>
      </w:r>
      <w:r w:rsidR="0078415A" w:rsidRPr="00DD1EC7">
        <w:rPr>
          <w:sz w:val="28"/>
          <w:szCs w:val="28"/>
        </w:rPr>
        <w:t xml:space="preserve"> 20</w:t>
      </w:r>
      <w:r w:rsidR="00A54C90" w:rsidRPr="00DD1EC7">
        <w:rPr>
          <w:sz w:val="28"/>
          <w:szCs w:val="28"/>
        </w:rPr>
        <w:t>2</w:t>
      </w:r>
      <w:r w:rsidR="001E698A">
        <w:rPr>
          <w:sz w:val="28"/>
          <w:szCs w:val="28"/>
        </w:rPr>
        <w:t>1</w:t>
      </w:r>
      <w:r w:rsidR="0078415A" w:rsidRPr="00DD1EC7">
        <w:rPr>
          <w:sz w:val="28"/>
          <w:szCs w:val="28"/>
        </w:rPr>
        <w:t xml:space="preserve"> году</w:t>
      </w:r>
      <w:r w:rsidR="006D4A94">
        <w:rPr>
          <w:sz w:val="28"/>
          <w:szCs w:val="28"/>
        </w:rPr>
        <w:t xml:space="preserve"> корректируются в сторону увеличения на 14073,5 </w:t>
      </w:r>
      <w:proofErr w:type="spellStart"/>
      <w:r w:rsidR="006D4A94">
        <w:rPr>
          <w:sz w:val="28"/>
          <w:szCs w:val="28"/>
        </w:rPr>
        <w:t>тыс.руб</w:t>
      </w:r>
      <w:proofErr w:type="spellEnd"/>
      <w:r w:rsidR="006D4A94">
        <w:rPr>
          <w:sz w:val="28"/>
          <w:szCs w:val="28"/>
        </w:rPr>
        <w:t>.,</w:t>
      </w:r>
      <w:r w:rsidR="000B64EF">
        <w:rPr>
          <w:sz w:val="28"/>
          <w:szCs w:val="28"/>
        </w:rPr>
        <w:t xml:space="preserve"> </w:t>
      </w:r>
      <w:r w:rsidR="006D4A94">
        <w:rPr>
          <w:sz w:val="28"/>
          <w:szCs w:val="28"/>
        </w:rPr>
        <w:t>в том числе</w:t>
      </w:r>
    </w:p>
    <w:p w:rsidR="00B83772" w:rsidRDefault="006D4A94" w:rsidP="00A61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-КБК 000 202 15002 00 0000 150</w:t>
      </w:r>
      <w:r w:rsidR="0078415A" w:rsidRPr="00DD1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корректируются в сторону увеличения на сумму +4926,2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D4A94" w:rsidRDefault="000B64EF" w:rsidP="00A61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-КБК 000 202 29999 05 0000 150 субсидии на создание в общеобразовательных организациях, расположенных в сельской местности, условий для занятия физической культурой и </w:t>
      </w:r>
      <w:r w:rsidR="00A210DC">
        <w:rPr>
          <w:sz w:val="28"/>
          <w:szCs w:val="28"/>
        </w:rPr>
        <w:t>спортом корректируются</w:t>
      </w:r>
      <w:r>
        <w:rPr>
          <w:sz w:val="28"/>
          <w:szCs w:val="28"/>
        </w:rPr>
        <w:t xml:space="preserve"> в сторону снижения на сумму 826,5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907527">
        <w:rPr>
          <w:sz w:val="28"/>
          <w:szCs w:val="28"/>
        </w:rPr>
        <w:t>;</w:t>
      </w:r>
    </w:p>
    <w:p w:rsidR="000B64EF" w:rsidRDefault="00907527" w:rsidP="00A61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-КБК 000 202 29999 05 0000 150 субсидии местным бюджетам на приобретение средств обучения и воспитания (мебели для занятий в учебных классах</w:t>
      </w:r>
      <w:r w:rsidR="00A210DC">
        <w:rPr>
          <w:sz w:val="28"/>
          <w:szCs w:val="28"/>
        </w:rPr>
        <w:t>), необходимых</w:t>
      </w:r>
      <w:r>
        <w:rPr>
          <w:sz w:val="28"/>
          <w:szCs w:val="28"/>
        </w:rPr>
        <w:t xml:space="preserve"> для оснащения муниципальных образовательных организаций в Иркутской области корректируются в сторону снижения на 926,3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07527" w:rsidRDefault="00907527" w:rsidP="00A61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000 202 29999 05 0000 150 субсидии местным бюджетам на осуществление мероприятий по капитальному ремонту образовательных организаций корректируются в сторону увеличения на +10716,0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07527" w:rsidRDefault="00907527" w:rsidP="00A61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КБК 000 202 29999 05 0000 150 субсидии бюджетам муниципальных образований Иркутской области на реализацию программ по работе с детьми и молодежью корректируются в сторону увеличения на сумму +181,1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07527" w:rsidRPr="000A1F96" w:rsidRDefault="00907527" w:rsidP="00A61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10DC">
        <w:rPr>
          <w:sz w:val="28"/>
          <w:szCs w:val="28"/>
        </w:rPr>
        <w:t>КБК 000</w:t>
      </w:r>
      <w:r>
        <w:rPr>
          <w:sz w:val="28"/>
          <w:szCs w:val="28"/>
        </w:rPr>
        <w:t xml:space="preserve"> 207 05000 05 0000 150 прочие безвозмездные поступления в бюджеты муниципальных районов корректируются в сторону увеличения на +3,0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07527" w:rsidRDefault="009A60EA" w:rsidP="002419F0">
      <w:pPr>
        <w:jc w:val="both"/>
        <w:rPr>
          <w:sz w:val="28"/>
          <w:szCs w:val="28"/>
        </w:rPr>
      </w:pPr>
      <w:r>
        <w:rPr>
          <w:bCs/>
          <w:sz w:val="18"/>
          <w:szCs w:val="18"/>
        </w:rPr>
        <w:t xml:space="preserve">    </w:t>
      </w:r>
      <w:r w:rsidR="002419F0">
        <w:rPr>
          <w:bCs/>
          <w:sz w:val="18"/>
          <w:szCs w:val="18"/>
        </w:rPr>
        <w:t xml:space="preserve">            </w:t>
      </w:r>
      <w:r w:rsidR="00B012FF" w:rsidRPr="00D82783">
        <w:rPr>
          <w:sz w:val="28"/>
          <w:szCs w:val="28"/>
        </w:rPr>
        <w:t xml:space="preserve">Плановый </w:t>
      </w:r>
      <w:r w:rsidR="00EF2348" w:rsidRPr="00D82783">
        <w:rPr>
          <w:sz w:val="28"/>
          <w:szCs w:val="28"/>
        </w:rPr>
        <w:t>период 2021</w:t>
      </w:r>
      <w:r w:rsidR="001A2EBC" w:rsidRPr="00D82783">
        <w:rPr>
          <w:sz w:val="28"/>
          <w:szCs w:val="28"/>
        </w:rPr>
        <w:t xml:space="preserve"> г.</w:t>
      </w:r>
      <w:r w:rsidR="00907527">
        <w:rPr>
          <w:sz w:val="28"/>
          <w:szCs w:val="28"/>
        </w:rPr>
        <w:t xml:space="preserve"> безвозмездные поступления корректируются в сторону увеличения на сумму +10091,8 </w:t>
      </w:r>
      <w:proofErr w:type="spellStart"/>
      <w:r w:rsidR="00907527">
        <w:rPr>
          <w:sz w:val="28"/>
          <w:szCs w:val="28"/>
        </w:rPr>
        <w:t>тыс.руб</w:t>
      </w:r>
      <w:proofErr w:type="spellEnd"/>
      <w:r w:rsidR="00907527">
        <w:rPr>
          <w:sz w:val="28"/>
          <w:szCs w:val="28"/>
        </w:rPr>
        <w:t>., в том числе</w:t>
      </w:r>
    </w:p>
    <w:p w:rsidR="00907527" w:rsidRDefault="00907527" w:rsidP="00907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210DC">
        <w:rPr>
          <w:sz w:val="28"/>
          <w:szCs w:val="28"/>
        </w:rPr>
        <w:t xml:space="preserve">КБК </w:t>
      </w:r>
      <w:proofErr w:type="spellStart"/>
      <w:r w:rsidR="00A210DC">
        <w:rPr>
          <w:sz w:val="28"/>
          <w:szCs w:val="28"/>
        </w:rPr>
        <w:t>КБК</w:t>
      </w:r>
      <w:proofErr w:type="spellEnd"/>
      <w:r>
        <w:rPr>
          <w:sz w:val="28"/>
          <w:szCs w:val="28"/>
        </w:rPr>
        <w:t xml:space="preserve"> 000 202 29999 05 0000 150 субсидии на создание в общеобразовательных организациях, расположенных в сельской местности, </w:t>
      </w:r>
      <w:r>
        <w:rPr>
          <w:sz w:val="28"/>
          <w:szCs w:val="28"/>
        </w:rPr>
        <w:lastRenderedPageBreak/>
        <w:t xml:space="preserve">условий для занятия физической культурой и </w:t>
      </w:r>
      <w:r w:rsidR="00A210DC">
        <w:rPr>
          <w:sz w:val="28"/>
          <w:szCs w:val="28"/>
        </w:rPr>
        <w:t>спортом корректируются</w:t>
      </w:r>
      <w:r>
        <w:rPr>
          <w:sz w:val="28"/>
          <w:szCs w:val="28"/>
        </w:rPr>
        <w:t xml:space="preserve"> в сторону снижения на сумму 624,1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07527" w:rsidRDefault="00907527" w:rsidP="00907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000 202 29999 05 0000 150 субсидии местным бюджетам на осуществление мероприятий по капитальному ремонту образовательных организаций корректируются в сторону увеличения на +10715,9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57647B" w:rsidRPr="00D82783" w:rsidRDefault="00772E69" w:rsidP="00241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Плановый </w:t>
      </w:r>
      <w:r w:rsidR="00A210DC">
        <w:rPr>
          <w:sz w:val="28"/>
          <w:szCs w:val="28"/>
        </w:rPr>
        <w:t xml:space="preserve">период </w:t>
      </w:r>
      <w:r w:rsidR="00A210DC" w:rsidRPr="00D82783">
        <w:rPr>
          <w:sz w:val="28"/>
          <w:szCs w:val="28"/>
        </w:rPr>
        <w:t>2023</w:t>
      </w:r>
      <w:r w:rsidR="007937E6" w:rsidRPr="00D82783">
        <w:rPr>
          <w:sz w:val="28"/>
          <w:szCs w:val="28"/>
        </w:rPr>
        <w:t xml:space="preserve"> </w:t>
      </w:r>
      <w:r w:rsidR="00B012FF" w:rsidRPr="00D82783">
        <w:rPr>
          <w:sz w:val="28"/>
          <w:szCs w:val="28"/>
        </w:rPr>
        <w:t>г</w:t>
      </w:r>
      <w:r w:rsidR="001A2EBC" w:rsidRPr="00D82783">
        <w:rPr>
          <w:sz w:val="28"/>
          <w:szCs w:val="28"/>
        </w:rPr>
        <w:t>.</w:t>
      </w:r>
      <w:r w:rsidR="00B012FF" w:rsidRPr="00D82783">
        <w:rPr>
          <w:sz w:val="28"/>
          <w:szCs w:val="28"/>
        </w:rPr>
        <w:t xml:space="preserve"> изменения не вносятся.</w:t>
      </w:r>
    </w:p>
    <w:p w:rsidR="00DA60AF" w:rsidRPr="00291B13" w:rsidRDefault="00DA60AF" w:rsidP="00DE60BB">
      <w:pPr>
        <w:ind w:firstLine="567"/>
        <w:jc w:val="center"/>
        <w:rPr>
          <w:b/>
        </w:rPr>
      </w:pPr>
    </w:p>
    <w:p w:rsidR="005E349A" w:rsidRPr="003B4CE9" w:rsidRDefault="00245F31" w:rsidP="00DE60BB">
      <w:pPr>
        <w:ind w:firstLine="567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3.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E7777C" w:rsidRPr="003B4CE9" w:rsidRDefault="00E7777C" w:rsidP="00E7777C">
      <w:pPr>
        <w:ind w:firstLine="708"/>
        <w:jc w:val="both"/>
        <w:rPr>
          <w:color w:val="000000"/>
          <w:sz w:val="28"/>
          <w:szCs w:val="28"/>
        </w:rPr>
      </w:pPr>
      <w:r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0A1F96">
        <w:rPr>
          <w:color w:val="000000"/>
          <w:sz w:val="28"/>
          <w:szCs w:val="28"/>
        </w:rPr>
        <w:t>1</w:t>
      </w:r>
      <w:r w:rsidRPr="003B4CE9">
        <w:rPr>
          <w:color w:val="000000"/>
          <w:sz w:val="28"/>
          <w:szCs w:val="28"/>
        </w:rPr>
        <w:t xml:space="preserve"> год.</w:t>
      </w:r>
      <w:r w:rsidR="00410858" w:rsidRPr="003B4CE9">
        <w:rPr>
          <w:sz w:val="28"/>
          <w:szCs w:val="28"/>
        </w:rPr>
        <w:t xml:space="preserve"> Внесение изменений в объемы бюджетных ассигнований обусловлены изменением объемов финансирования программных мероприятий.</w:t>
      </w:r>
    </w:p>
    <w:p w:rsidR="00831FEE" w:rsidRPr="003B4CE9" w:rsidRDefault="00831FEE" w:rsidP="00245F31">
      <w:pPr>
        <w:tabs>
          <w:tab w:val="left" w:pos="4036"/>
        </w:tabs>
        <w:ind w:firstLine="567"/>
        <w:rPr>
          <w:sz w:val="28"/>
          <w:szCs w:val="28"/>
        </w:rPr>
      </w:pPr>
    </w:p>
    <w:p w:rsidR="004E7466" w:rsidRPr="003B4CE9" w:rsidRDefault="009F4C6A" w:rsidP="009F4C6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Pr="003B4CE9">
        <w:rPr>
          <w:sz w:val="28"/>
          <w:szCs w:val="28"/>
        </w:rPr>
        <w:t>на 202</w:t>
      </w:r>
      <w:r w:rsidR="000A1F96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год</w:t>
      </w: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CD61F3">
        <w:t>3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843"/>
      </w:tblGrid>
      <w:tr w:rsidR="005E7E75" w:rsidRPr="00291B13" w:rsidTr="003C06D2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24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20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0A1F96" w:rsidRPr="003C06D2">
              <w:rPr>
                <w:bCs/>
              </w:rPr>
              <w:t>9</w:t>
            </w:r>
            <w:r w:rsidR="00EC2EF1" w:rsidRPr="003C06D2">
              <w:rPr>
                <w:bCs/>
              </w:rPr>
              <w:t>7</w:t>
            </w:r>
          </w:p>
          <w:p w:rsidR="00772E69" w:rsidRPr="003C06D2" w:rsidRDefault="00772E69" w:rsidP="00345720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772E69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639874,9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772E69" w:rsidP="009E634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656948,4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772E69" w:rsidP="008A6E3B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+17073,5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407098,6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421913,0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C25AAA" w:rsidP="00D51DB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</w:t>
            </w:r>
            <w:r w:rsidR="00D51DB1">
              <w:rPr>
                <w:rStyle w:val="af5"/>
                <w:i w:val="0"/>
              </w:rPr>
              <w:t>14814,4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14640,7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14740,7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C25AAA" w:rsidP="00D51DB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</w:t>
            </w:r>
            <w:r w:rsidR="00D51DB1">
              <w:rPr>
                <w:rStyle w:val="af5"/>
                <w:i w:val="0"/>
              </w:rPr>
              <w:t>00,0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D51DB1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</w:t>
            </w:r>
            <w:r w:rsidR="006B65F1" w:rsidRPr="003B4CE9">
              <w:rPr>
                <w:rStyle w:val="af5"/>
                <w:i w:val="0"/>
              </w:rPr>
              <w:t>.</w:t>
            </w:r>
            <w:r w:rsidR="006B65F1" w:rsidRPr="003B4CE9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>Муниципальная программа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Зиминского</w:t>
            </w:r>
            <w:proofErr w:type="spellEnd"/>
            <w:r w:rsidR="006B65F1" w:rsidRPr="003B4CE9">
              <w:rPr>
                <w:color w:val="000000"/>
              </w:rPr>
              <w:t xml:space="preserve"> районного муниципального образования </w:t>
            </w:r>
            <w:r w:rsidR="00D51DB1">
              <w:rPr>
                <w:color w:val="000000"/>
              </w:rPr>
              <w:t xml:space="preserve">«Безопасность в </w:t>
            </w:r>
            <w:proofErr w:type="spellStart"/>
            <w:proofErr w:type="gramStart"/>
            <w:r w:rsidR="00D51DB1">
              <w:rPr>
                <w:color w:val="000000"/>
              </w:rPr>
              <w:t>Зиминском</w:t>
            </w:r>
            <w:proofErr w:type="spellEnd"/>
            <w:r w:rsidR="00D51DB1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 xml:space="preserve"> районе</w:t>
            </w:r>
            <w:proofErr w:type="gramEnd"/>
            <w:r w:rsidR="006B65F1" w:rsidRPr="003B4CE9">
              <w:rPr>
                <w:color w:val="000000"/>
              </w:rPr>
              <w:t xml:space="preserve">»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3787,0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3787,1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+0,1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D51DB1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</w:t>
            </w:r>
            <w:r w:rsidR="006B65F1" w:rsidRPr="003B4CE9">
              <w:rPr>
                <w:rStyle w:val="af5"/>
                <w:i w:val="0"/>
              </w:rPr>
              <w:t>.</w:t>
            </w:r>
            <w:r w:rsidR="006B65F1" w:rsidRPr="003B4CE9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>Муниципальная программа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Зиминского</w:t>
            </w:r>
            <w:proofErr w:type="spellEnd"/>
            <w:r w:rsidR="006B65F1" w:rsidRPr="003B4CE9">
              <w:rPr>
                <w:color w:val="000000"/>
              </w:rPr>
              <w:t xml:space="preserve"> районного муниципального образования «</w:t>
            </w:r>
            <w:r w:rsidR="00D51DB1">
              <w:rPr>
                <w:color w:val="000000"/>
              </w:rPr>
              <w:t xml:space="preserve">Управление муниципальными финансами </w:t>
            </w:r>
            <w:proofErr w:type="spellStart"/>
            <w:r w:rsidR="00D51DB1">
              <w:rPr>
                <w:color w:val="000000"/>
              </w:rPr>
              <w:t>Зиминского</w:t>
            </w:r>
            <w:proofErr w:type="spellEnd"/>
            <w:r w:rsidR="00D51DB1">
              <w:rPr>
                <w:color w:val="000000"/>
              </w:rPr>
              <w:t xml:space="preserve"> районного муниципального образования</w:t>
            </w:r>
            <w:r w:rsidR="006B65F1" w:rsidRPr="003B4CE9">
              <w:rPr>
                <w:color w:val="000000"/>
              </w:rPr>
              <w:t xml:space="preserve">»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135011,4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136011,4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+1000,0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519F7" w:rsidP="00D51DB1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</w:t>
            </w:r>
            <w:r w:rsidR="006B65F1" w:rsidRPr="003B4CE9">
              <w:rPr>
                <w:rStyle w:val="af5"/>
                <w:i w:val="0"/>
              </w:rPr>
              <w:t>.</w:t>
            </w:r>
            <w:r w:rsidR="006B65F1" w:rsidRPr="003B4CE9">
              <w:rPr>
                <w:color w:val="000000"/>
              </w:rPr>
              <w:t xml:space="preserve"> </w:t>
            </w:r>
            <w:r w:rsidR="00EF2348" w:rsidRPr="003B4CE9">
              <w:rPr>
                <w:color w:val="000000"/>
              </w:rPr>
              <w:t>Муниципальная программа</w:t>
            </w:r>
            <w:r w:rsidR="006B65F1" w:rsidRPr="003B4CE9">
              <w:rPr>
                <w:color w:val="000000"/>
              </w:rPr>
              <w:t xml:space="preserve"> </w:t>
            </w:r>
            <w:proofErr w:type="spellStart"/>
            <w:r w:rsidR="006B65F1" w:rsidRPr="003B4CE9">
              <w:rPr>
                <w:color w:val="000000"/>
              </w:rPr>
              <w:t>Зиминского</w:t>
            </w:r>
            <w:proofErr w:type="spellEnd"/>
            <w:r w:rsidR="006B65F1" w:rsidRPr="003B4CE9">
              <w:rPr>
                <w:color w:val="000000"/>
              </w:rPr>
              <w:t xml:space="preserve"> районного муниципального образования «</w:t>
            </w:r>
            <w:r w:rsidR="00D51DB1">
              <w:rPr>
                <w:color w:val="000000"/>
              </w:rPr>
              <w:t xml:space="preserve">Молодежь </w:t>
            </w:r>
            <w:proofErr w:type="spellStart"/>
            <w:r w:rsidR="00D51DB1">
              <w:rPr>
                <w:color w:val="000000"/>
              </w:rPr>
              <w:t>Зиминского</w:t>
            </w:r>
            <w:proofErr w:type="spellEnd"/>
            <w:r w:rsidR="00D51DB1">
              <w:rPr>
                <w:color w:val="000000"/>
              </w:rPr>
              <w:t xml:space="preserve"> района</w:t>
            </w:r>
            <w:r w:rsidR="003C06D2">
              <w:rPr>
                <w:color w:val="000000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D51DB1" w:rsidP="0088000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D51DB1" w:rsidP="0088000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+194,7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C06D2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6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D51DB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50410,4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D51DB1" w:rsidP="0088000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51374,7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F1" w:rsidRPr="00880008" w:rsidRDefault="00C25AAA" w:rsidP="00D51DB1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</w:rPr>
              <w:t>+</w:t>
            </w:r>
            <w:r w:rsidR="00D51DB1">
              <w:rPr>
                <w:rStyle w:val="af5"/>
                <w:i w:val="0"/>
              </w:rPr>
              <w:t>964,3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291B13" w:rsidRDefault="006B65F1" w:rsidP="006B65F1">
            <w:pPr>
              <w:rPr>
                <w:rStyle w:val="af5"/>
                <w:i w:val="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Default="006B65F1" w:rsidP="006B65F1">
            <w:pPr>
              <w:jc w:val="center"/>
              <w:rPr>
                <w:rStyle w:val="af5"/>
                <w:i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Default="006B65F1" w:rsidP="006B65F1">
            <w:pPr>
              <w:jc w:val="center"/>
              <w:rPr>
                <w:rStyle w:val="af5"/>
                <w:i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Default="006B65F1" w:rsidP="006B65F1">
            <w:pPr>
              <w:jc w:val="center"/>
              <w:rPr>
                <w:rStyle w:val="af5"/>
                <w:i w:val="0"/>
              </w:rPr>
            </w:pP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C25AAA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D51DB1">
        <w:rPr>
          <w:sz w:val="28"/>
          <w:szCs w:val="28"/>
        </w:rPr>
        <w:t>16109,2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BB2DF6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lastRenderedPageBreak/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D51DB1">
        <w:rPr>
          <w:sz w:val="28"/>
          <w:szCs w:val="28"/>
        </w:rPr>
        <w:t>14814,4</w:t>
      </w:r>
      <w:r w:rsidR="00D01A4C">
        <w:rPr>
          <w:sz w:val="28"/>
          <w:szCs w:val="28"/>
        </w:rPr>
        <w:t xml:space="preserve"> </w:t>
      </w:r>
      <w:proofErr w:type="spellStart"/>
      <w:r w:rsidR="00C305A8">
        <w:rPr>
          <w:sz w:val="28"/>
          <w:szCs w:val="28"/>
        </w:rPr>
        <w:t>тыс.руб</w:t>
      </w:r>
      <w:proofErr w:type="spellEnd"/>
      <w:r w:rsidR="00C305A8">
        <w:rPr>
          <w:sz w:val="28"/>
          <w:szCs w:val="28"/>
        </w:rPr>
        <w:t>.</w:t>
      </w:r>
      <w:r w:rsidR="00BB2DF6">
        <w:rPr>
          <w:sz w:val="28"/>
          <w:szCs w:val="28"/>
        </w:rPr>
        <w:t>:</w:t>
      </w:r>
    </w:p>
    <w:p w:rsidR="00D01A4C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proofErr w:type="spellStart"/>
      <w:r>
        <w:rPr>
          <w:sz w:val="28"/>
          <w:szCs w:val="28"/>
        </w:rPr>
        <w:t>подрограмма</w:t>
      </w:r>
      <w:proofErr w:type="spellEnd"/>
      <w:r>
        <w:rPr>
          <w:sz w:val="28"/>
          <w:szCs w:val="28"/>
        </w:rPr>
        <w:t xml:space="preserve"> «Дошкольное образование» увеличивается на +365,3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BB2DF6" w:rsidRDefault="009F4E35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Pr="00347A70">
        <w:rPr>
          <w:sz w:val="28"/>
          <w:szCs w:val="28"/>
        </w:rPr>
        <w:t xml:space="preserve"> «Общее образование» увелич</w:t>
      </w:r>
      <w:r w:rsidR="001E0311">
        <w:rPr>
          <w:sz w:val="28"/>
          <w:szCs w:val="28"/>
        </w:rPr>
        <w:t>ивается</w:t>
      </w:r>
      <w:r w:rsidRPr="00347A70">
        <w:rPr>
          <w:sz w:val="28"/>
          <w:szCs w:val="28"/>
        </w:rPr>
        <w:t xml:space="preserve"> на </w:t>
      </w:r>
      <w:r w:rsidR="00BB2DF6">
        <w:rPr>
          <w:sz w:val="28"/>
          <w:szCs w:val="28"/>
        </w:rPr>
        <w:t>+</w:t>
      </w:r>
      <w:r w:rsidR="00D01A4C">
        <w:rPr>
          <w:sz w:val="28"/>
          <w:szCs w:val="28"/>
        </w:rPr>
        <w:t>14759,1</w:t>
      </w:r>
      <w:r w:rsidR="00CD61F3" w:rsidRPr="00347A70">
        <w:rPr>
          <w:sz w:val="28"/>
          <w:szCs w:val="28"/>
        </w:rPr>
        <w:t xml:space="preserve"> </w:t>
      </w:r>
      <w:proofErr w:type="spellStart"/>
      <w:r w:rsidR="00CD61F3" w:rsidRPr="00347A70">
        <w:rPr>
          <w:sz w:val="28"/>
          <w:szCs w:val="28"/>
        </w:rPr>
        <w:t>тыс.ру</w:t>
      </w:r>
      <w:r w:rsidRPr="00347A70">
        <w:rPr>
          <w:sz w:val="28"/>
          <w:szCs w:val="28"/>
        </w:rPr>
        <w:t>б</w:t>
      </w:r>
      <w:proofErr w:type="spellEnd"/>
      <w:r w:rsidRPr="00347A70">
        <w:rPr>
          <w:sz w:val="28"/>
          <w:szCs w:val="28"/>
        </w:rPr>
        <w:t>.</w:t>
      </w:r>
      <w:r w:rsidR="00D01A4C">
        <w:rPr>
          <w:sz w:val="28"/>
          <w:szCs w:val="28"/>
        </w:rPr>
        <w:t>;</w:t>
      </w:r>
    </w:p>
    <w:p w:rsidR="00D01A4C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«Летний отдых, оздоровление и занятость детей» увеличивается на +150,0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01A4C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«Повышение безопасности дорожного движения» уменьшается на -600,0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01A4C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«Обеспечение функций управления системы образования» увеличивается на +140,0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041DD8" w:rsidRDefault="00BB2DF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Муниципальная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+1</w:t>
      </w:r>
      <w:r w:rsidR="00D01A4C">
        <w:rPr>
          <w:rStyle w:val="af5"/>
          <w:i w:val="0"/>
          <w:sz w:val="28"/>
          <w:szCs w:val="28"/>
        </w:rPr>
        <w:t>00</w:t>
      </w:r>
      <w:r w:rsidR="00524B7F">
        <w:rPr>
          <w:rStyle w:val="af5"/>
          <w:i w:val="0"/>
          <w:sz w:val="28"/>
          <w:szCs w:val="28"/>
        </w:rPr>
        <w:t>,0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041DD8">
        <w:rPr>
          <w:rStyle w:val="af5"/>
          <w:i w:val="0"/>
          <w:sz w:val="28"/>
          <w:szCs w:val="28"/>
        </w:rPr>
        <w:t>:</w:t>
      </w:r>
    </w:p>
    <w:p w:rsidR="00891517" w:rsidRDefault="00EF2348" w:rsidP="009D6A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>Муниципальная программа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районного муниципального образования «</w:t>
      </w:r>
      <w:r w:rsidR="00B73E12">
        <w:rPr>
          <w:color w:val="000000"/>
          <w:sz w:val="28"/>
          <w:szCs w:val="28"/>
        </w:rPr>
        <w:t xml:space="preserve">Безопасность в </w:t>
      </w:r>
      <w:proofErr w:type="spellStart"/>
      <w:r w:rsidR="00B73E12">
        <w:rPr>
          <w:color w:val="000000"/>
          <w:sz w:val="28"/>
          <w:szCs w:val="28"/>
        </w:rPr>
        <w:t>Зиминском</w:t>
      </w:r>
      <w:proofErr w:type="spellEnd"/>
      <w:r w:rsidR="00B73E12">
        <w:rPr>
          <w:color w:val="000000"/>
          <w:sz w:val="28"/>
          <w:szCs w:val="28"/>
        </w:rPr>
        <w:t xml:space="preserve"> районе</w:t>
      </w:r>
      <w:r w:rsidR="00C305A8" w:rsidRPr="00347A70">
        <w:rPr>
          <w:color w:val="000000"/>
          <w:sz w:val="28"/>
          <w:szCs w:val="28"/>
        </w:rPr>
        <w:t>» корректируется</w:t>
      </w:r>
      <w:r w:rsidR="009D6A8C"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 xml:space="preserve">величения </w:t>
      </w:r>
      <w:r w:rsidR="00C305A8" w:rsidRPr="00347A70">
        <w:rPr>
          <w:color w:val="000000"/>
          <w:sz w:val="28"/>
          <w:szCs w:val="28"/>
        </w:rPr>
        <w:t>на</w:t>
      </w:r>
      <w:r w:rsidR="009D6A8C" w:rsidRPr="00347A70">
        <w:rPr>
          <w:color w:val="000000"/>
          <w:sz w:val="28"/>
          <w:szCs w:val="28"/>
        </w:rPr>
        <w:t xml:space="preserve"> </w:t>
      </w:r>
      <w:r w:rsidR="00B73E12">
        <w:rPr>
          <w:color w:val="000000"/>
          <w:sz w:val="28"/>
          <w:szCs w:val="28"/>
        </w:rPr>
        <w:t>0,1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тыс.руб</w:t>
      </w:r>
      <w:proofErr w:type="spellEnd"/>
      <w:r w:rsidR="009D6A8C" w:rsidRPr="00347A70">
        <w:rPr>
          <w:color w:val="000000"/>
          <w:sz w:val="28"/>
          <w:szCs w:val="28"/>
        </w:rPr>
        <w:t>.</w:t>
      </w:r>
      <w:r w:rsidR="00891517">
        <w:rPr>
          <w:color w:val="000000"/>
          <w:sz w:val="28"/>
          <w:szCs w:val="28"/>
        </w:rPr>
        <w:t>;</w:t>
      </w:r>
    </w:p>
    <w:p w:rsidR="008D3EDB" w:rsidRPr="00347A70" w:rsidRDefault="001E0311" w:rsidP="009D6A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348" w:rsidRPr="00347A70">
        <w:rPr>
          <w:color w:val="000000"/>
          <w:sz w:val="28"/>
          <w:szCs w:val="28"/>
        </w:rPr>
        <w:t>Муниципальная программа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районного муниципального образования «</w:t>
      </w:r>
      <w:r w:rsidR="00B73E12">
        <w:rPr>
          <w:color w:val="000000"/>
          <w:sz w:val="28"/>
          <w:szCs w:val="28"/>
        </w:rPr>
        <w:t>Управление муниципальными финансами</w:t>
      </w:r>
      <w:r w:rsidR="00524B7F">
        <w:rPr>
          <w:color w:val="000000"/>
          <w:sz w:val="28"/>
          <w:szCs w:val="28"/>
        </w:rPr>
        <w:t xml:space="preserve"> в </w:t>
      </w:r>
      <w:proofErr w:type="spellStart"/>
      <w:r w:rsidR="00C305A8">
        <w:rPr>
          <w:color w:val="000000"/>
          <w:sz w:val="28"/>
          <w:szCs w:val="28"/>
        </w:rPr>
        <w:t>Зиминском</w:t>
      </w:r>
      <w:proofErr w:type="spellEnd"/>
      <w:r w:rsidR="00C305A8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>район</w:t>
      </w:r>
      <w:r w:rsidR="00B73E12">
        <w:rPr>
          <w:color w:val="000000"/>
          <w:sz w:val="28"/>
          <w:szCs w:val="28"/>
        </w:rPr>
        <w:t>ном муниципальном образовании</w:t>
      </w:r>
      <w:r w:rsidR="00C305A8" w:rsidRPr="00347A70">
        <w:rPr>
          <w:color w:val="000000"/>
          <w:sz w:val="28"/>
          <w:szCs w:val="28"/>
        </w:rPr>
        <w:t>» корректируется</w:t>
      </w:r>
      <w:r w:rsidR="009D6A8C" w:rsidRPr="00347A70">
        <w:rPr>
          <w:color w:val="000000"/>
          <w:sz w:val="28"/>
          <w:szCs w:val="28"/>
        </w:rPr>
        <w:t xml:space="preserve"> в сторону у</w:t>
      </w:r>
      <w:r w:rsidR="00524B7F">
        <w:rPr>
          <w:color w:val="000000"/>
          <w:sz w:val="28"/>
          <w:szCs w:val="28"/>
        </w:rPr>
        <w:t>величения</w:t>
      </w:r>
      <w:r w:rsidR="009D6A8C" w:rsidRPr="00347A70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 xml:space="preserve">на </w:t>
      </w:r>
      <w:r w:rsidR="00C305A8">
        <w:rPr>
          <w:color w:val="000000"/>
          <w:sz w:val="28"/>
          <w:szCs w:val="28"/>
        </w:rPr>
        <w:t>+</w:t>
      </w:r>
      <w:r w:rsidR="00B73E12">
        <w:rPr>
          <w:color w:val="000000"/>
          <w:sz w:val="28"/>
          <w:szCs w:val="28"/>
        </w:rPr>
        <w:t>1000</w:t>
      </w:r>
      <w:r w:rsidR="00524B7F">
        <w:rPr>
          <w:color w:val="000000"/>
          <w:sz w:val="28"/>
          <w:szCs w:val="28"/>
        </w:rPr>
        <w:t xml:space="preserve">,0 </w:t>
      </w:r>
      <w:proofErr w:type="spellStart"/>
      <w:r w:rsidR="00524B7F">
        <w:rPr>
          <w:color w:val="000000"/>
          <w:sz w:val="28"/>
          <w:szCs w:val="28"/>
        </w:rPr>
        <w:t>тыс</w:t>
      </w:r>
      <w:r w:rsidR="009D6A8C" w:rsidRPr="00347A70">
        <w:rPr>
          <w:color w:val="000000"/>
          <w:sz w:val="28"/>
          <w:szCs w:val="28"/>
        </w:rPr>
        <w:t>.руб</w:t>
      </w:r>
      <w:proofErr w:type="spellEnd"/>
      <w:r w:rsidR="009D6A8C" w:rsidRPr="00347A70">
        <w:rPr>
          <w:color w:val="000000"/>
          <w:sz w:val="28"/>
          <w:szCs w:val="28"/>
        </w:rPr>
        <w:t>.;</w:t>
      </w:r>
    </w:p>
    <w:p w:rsidR="00891517" w:rsidRDefault="00EF2348" w:rsidP="002442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>Муниципальная программа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районного муниципального образования «</w:t>
      </w:r>
      <w:r w:rsidR="00B73E12">
        <w:rPr>
          <w:color w:val="000000"/>
          <w:sz w:val="28"/>
          <w:szCs w:val="28"/>
        </w:rPr>
        <w:t>Молодежь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Зиминского</w:t>
      </w:r>
      <w:proofErr w:type="spellEnd"/>
      <w:r w:rsidR="009D6A8C" w:rsidRPr="00347A70">
        <w:rPr>
          <w:color w:val="000000"/>
          <w:sz w:val="28"/>
          <w:szCs w:val="28"/>
        </w:rPr>
        <w:t xml:space="preserve"> </w:t>
      </w:r>
      <w:r w:rsidR="00C305A8" w:rsidRPr="00347A70">
        <w:rPr>
          <w:color w:val="000000"/>
          <w:sz w:val="28"/>
          <w:szCs w:val="28"/>
        </w:rPr>
        <w:t>района» корректируется</w:t>
      </w:r>
      <w:r w:rsidR="009D6A8C"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>величения на</w:t>
      </w:r>
      <w:r w:rsidR="009D6A8C" w:rsidRPr="00347A70">
        <w:rPr>
          <w:color w:val="000000"/>
          <w:sz w:val="28"/>
          <w:szCs w:val="28"/>
        </w:rPr>
        <w:t xml:space="preserve"> сумму </w:t>
      </w:r>
      <w:r w:rsidR="00B73E12">
        <w:rPr>
          <w:color w:val="000000"/>
          <w:sz w:val="28"/>
          <w:szCs w:val="28"/>
        </w:rPr>
        <w:t>194,7</w:t>
      </w:r>
      <w:r w:rsidR="009D6A8C" w:rsidRPr="00347A70">
        <w:rPr>
          <w:color w:val="000000"/>
          <w:sz w:val="28"/>
          <w:szCs w:val="28"/>
        </w:rPr>
        <w:t xml:space="preserve"> </w:t>
      </w:r>
      <w:proofErr w:type="spellStart"/>
      <w:r w:rsidR="009D6A8C" w:rsidRPr="00347A70">
        <w:rPr>
          <w:color w:val="000000"/>
          <w:sz w:val="28"/>
          <w:szCs w:val="28"/>
        </w:rPr>
        <w:t>тыс.руб</w:t>
      </w:r>
      <w:proofErr w:type="spellEnd"/>
      <w:r w:rsidR="009D6A8C" w:rsidRPr="00347A70">
        <w:rPr>
          <w:color w:val="000000"/>
          <w:sz w:val="28"/>
          <w:szCs w:val="28"/>
        </w:rPr>
        <w:t>.</w:t>
      </w:r>
      <w:r w:rsidR="00891517">
        <w:rPr>
          <w:color w:val="000000"/>
          <w:sz w:val="28"/>
          <w:szCs w:val="28"/>
        </w:rPr>
        <w:t>;</w:t>
      </w:r>
    </w:p>
    <w:p w:rsidR="00EF4AF5" w:rsidRDefault="00BB263B" w:rsidP="002442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 xml:space="preserve"> Непрограммные </w:t>
      </w:r>
      <w:r w:rsidR="00EF2348" w:rsidRPr="00347A70">
        <w:rPr>
          <w:color w:val="000000"/>
          <w:sz w:val="28"/>
          <w:szCs w:val="28"/>
        </w:rPr>
        <w:t>расходы корректируются</w:t>
      </w:r>
      <w:r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>величения на</w:t>
      </w:r>
      <w:r w:rsidRPr="00347A70">
        <w:rPr>
          <w:color w:val="000000"/>
          <w:sz w:val="28"/>
          <w:szCs w:val="28"/>
        </w:rPr>
        <w:t xml:space="preserve"> </w:t>
      </w:r>
      <w:r w:rsidR="00EF4AF5">
        <w:rPr>
          <w:color w:val="000000"/>
          <w:sz w:val="28"/>
          <w:szCs w:val="28"/>
        </w:rPr>
        <w:t>+</w:t>
      </w:r>
      <w:r w:rsidR="00B73E12">
        <w:rPr>
          <w:color w:val="000000"/>
          <w:sz w:val="28"/>
          <w:szCs w:val="28"/>
        </w:rPr>
        <w:t>964,3</w:t>
      </w:r>
      <w:r w:rsidRPr="00347A70">
        <w:rPr>
          <w:color w:val="000000"/>
          <w:sz w:val="28"/>
          <w:szCs w:val="28"/>
        </w:rPr>
        <w:t xml:space="preserve"> </w:t>
      </w:r>
      <w:proofErr w:type="spellStart"/>
      <w:r w:rsidRPr="00347A70">
        <w:rPr>
          <w:color w:val="000000"/>
          <w:sz w:val="28"/>
          <w:szCs w:val="28"/>
        </w:rPr>
        <w:t>тыс.руб</w:t>
      </w:r>
      <w:proofErr w:type="spellEnd"/>
      <w:r w:rsidRPr="00347A70">
        <w:rPr>
          <w:color w:val="000000"/>
          <w:sz w:val="28"/>
          <w:szCs w:val="28"/>
        </w:rPr>
        <w:t xml:space="preserve">. </w:t>
      </w:r>
    </w:p>
    <w:p w:rsidR="00B73E12" w:rsidRDefault="00B73E12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вносятся изменения в расходную часть бюджета района </w:t>
      </w:r>
      <w:r w:rsidR="00A210DC">
        <w:rPr>
          <w:sz w:val="28"/>
          <w:szCs w:val="28"/>
        </w:rPr>
        <w:t xml:space="preserve">на </w:t>
      </w:r>
      <w:r w:rsidR="00A210DC" w:rsidRPr="00347A70">
        <w:rPr>
          <w:sz w:val="28"/>
          <w:szCs w:val="28"/>
        </w:rPr>
        <w:t>2022</w:t>
      </w:r>
      <w:r w:rsidR="00CD61F3" w:rsidRPr="00347A70">
        <w:rPr>
          <w:sz w:val="28"/>
          <w:szCs w:val="28"/>
        </w:rPr>
        <w:t xml:space="preserve"> </w:t>
      </w:r>
      <w:r w:rsidR="00A210DC" w:rsidRPr="00347A70">
        <w:rPr>
          <w:sz w:val="28"/>
          <w:szCs w:val="28"/>
        </w:rPr>
        <w:t>год.</w:t>
      </w:r>
    </w:p>
    <w:p w:rsidR="00B73E12" w:rsidRPr="003B4CE9" w:rsidRDefault="00B73E12" w:rsidP="00B73E12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>
        <w:rPr>
          <w:sz w:val="28"/>
          <w:szCs w:val="28"/>
        </w:rPr>
        <w:t xml:space="preserve">района </w:t>
      </w:r>
      <w:r w:rsidRPr="003B4CE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B4CE9">
        <w:rPr>
          <w:sz w:val="28"/>
          <w:szCs w:val="28"/>
        </w:rPr>
        <w:t xml:space="preserve"> год</w:t>
      </w:r>
    </w:p>
    <w:p w:rsidR="00B73E12" w:rsidRPr="00291B13" w:rsidRDefault="00B73E12" w:rsidP="00B73E12">
      <w:pPr>
        <w:ind w:firstLine="567"/>
        <w:jc w:val="right"/>
        <w:rPr>
          <w:b/>
          <w:bCs/>
        </w:rPr>
      </w:pPr>
      <w:r w:rsidRPr="00291B13">
        <w:t xml:space="preserve">Таблица </w:t>
      </w:r>
      <w:r>
        <w:t>4</w:t>
      </w:r>
      <w:r w:rsidRPr="00291B13">
        <w:t xml:space="preserve"> (тыс. руб.)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843"/>
      </w:tblGrid>
      <w:tr w:rsidR="00B73E12" w:rsidRPr="00291B13" w:rsidTr="00B6793D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12" w:rsidRPr="003C06D2" w:rsidRDefault="00B73E12" w:rsidP="00B6793D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B73E12" w:rsidRPr="003C06D2" w:rsidRDefault="00B73E12" w:rsidP="00B6793D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12" w:rsidRPr="003C06D2" w:rsidRDefault="00B73E12" w:rsidP="00B6793D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24.12.2020 </w:t>
            </w:r>
          </w:p>
          <w:p w:rsidR="00B73E12" w:rsidRDefault="00B73E12" w:rsidP="00B6793D">
            <w:pPr>
              <w:jc w:val="center"/>
              <w:rPr>
                <w:bCs/>
              </w:rPr>
            </w:pPr>
            <w:r w:rsidRPr="003C06D2">
              <w:rPr>
                <w:bCs/>
              </w:rPr>
              <w:t>№ 97</w:t>
            </w:r>
          </w:p>
          <w:p w:rsidR="00B73E12" w:rsidRPr="003C06D2" w:rsidRDefault="00B73E12" w:rsidP="00B6793D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B73E12" w:rsidRPr="003C06D2" w:rsidRDefault="00B73E12" w:rsidP="00B679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3C06D2" w:rsidRDefault="00B73E12" w:rsidP="00B6793D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3C06D2" w:rsidRDefault="00B73E12" w:rsidP="00B6793D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B73E12" w:rsidRPr="003C06D2" w:rsidRDefault="00B73E12" w:rsidP="00B6793D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B73E12" w:rsidRPr="00291B13" w:rsidTr="00B6793D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12" w:rsidRPr="003B4CE9" w:rsidRDefault="00B73E12" w:rsidP="00B6793D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12" w:rsidRPr="009519F7" w:rsidRDefault="00B73E12" w:rsidP="00B679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576341,6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3B4CE9" w:rsidRDefault="00B73E12" w:rsidP="00B679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586433,4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3B4CE9" w:rsidRDefault="00B73E12" w:rsidP="00B679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+10091,8</w:t>
            </w:r>
          </w:p>
        </w:tc>
      </w:tr>
      <w:tr w:rsidR="00B73E12" w:rsidRPr="00291B13" w:rsidTr="00B6793D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9E634F" w:rsidRDefault="00B73E12" w:rsidP="00B6793D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12" w:rsidRPr="00B73E12" w:rsidRDefault="00B73E12" w:rsidP="00B6793D">
            <w:pPr>
              <w:jc w:val="center"/>
              <w:rPr>
                <w:rStyle w:val="af5"/>
                <w:i w:val="0"/>
              </w:rPr>
            </w:pPr>
            <w:r w:rsidRPr="00B73E12">
              <w:rPr>
                <w:rStyle w:val="af5"/>
                <w:i w:val="0"/>
              </w:rPr>
              <w:t>576341,6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B73E12" w:rsidRDefault="00B73E12" w:rsidP="00B6793D">
            <w:pPr>
              <w:jc w:val="center"/>
              <w:rPr>
                <w:rStyle w:val="af5"/>
                <w:i w:val="0"/>
              </w:rPr>
            </w:pPr>
            <w:r w:rsidRPr="00B73E12">
              <w:rPr>
                <w:rStyle w:val="af5"/>
                <w:i w:val="0"/>
              </w:rPr>
              <w:t>586433,4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12" w:rsidRPr="00B73E12" w:rsidRDefault="00B73E12" w:rsidP="00B6793D">
            <w:pPr>
              <w:jc w:val="center"/>
              <w:rPr>
                <w:rStyle w:val="af5"/>
                <w:i w:val="0"/>
              </w:rPr>
            </w:pPr>
            <w:r w:rsidRPr="00B73E12">
              <w:rPr>
                <w:rStyle w:val="af5"/>
                <w:i w:val="0"/>
              </w:rPr>
              <w:t>+10091,8</w:t>
            </w:r>
          </w:p>
        </w:tc>
      </w:tr>
    </w:tbl>
    <w:p w:rsidR="00C854CE" w:rsidRDefault="00C854CE" w:rsidP="00C854CE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расходов по муниципальной программе </w:t>
      </w:r>
      <w:proofErr w:type="spellStart"/>
      <w:r w:rsidRPr="00347A70">
        <w:rPr>
          <w:sz w:val="28"/>
          <w:szCs w:val="28"/>
        </w:rPr>
        <w:t>Зиминского</w:t>
      </w:r>
      <w:proofErr w:type="spellEnd"/>
      <w:r w:rsidRPr="00347A70">
        <w:rPr>
          <w:sz w:val="28"/>
          <w:szCs w:val="28"/>
        </w:rPr>
        <w:t xml:space="preserve"> районного муниципального образования «Развитие образования» на сумму +</w:t>
      </w:r>
      <w:r w:rsidR="00A210DC">
        <w:rPr>
          <w:sz w:val="28"/>
          <w:szCs w:val="28"/>
        </w:rPr>
        <w:t>10091, 8тыс.руб.</w:t>
      </w:r>
      <w:r>
        <w:rPr>
          <w:sz w:val="28"/>
          <w:szCs w:val="28"/>
        </w:rPr>
        <w:t xml:space="preserve"> из них </w:t>
      </w:r>
    </w:p>
    <w:p w:rsidR="00C854CE" w:rsidRDefault="00C854CE" w:rsidP="00C85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7A70">
        <w:rPr>
          <w:sz w:val="28"/>
          <w:szCs w:val="28"/>
        </w:rPr>
        <w:t xml:space="preserve"> подпрограмма «Общее образование» увелич</w:t>
      </w:r>
      <w:r>
        <w:rPr>
          <w:sz w:val="28"/>
          <w:szCs w:val="28"/>
        </w:rPr>
        <w:t>ивается</w:t>
      </w:r>
      <w:r w:rsidRPr="00347A70">
        <w:rPr>
          <w:sz w:val="28"/>
          <w:szCs w:val="28"/>
        </w:rPr>
        <w:t xml:space="preserve"> на </w:t>
      </w:r>
      <w:r>
        <w:rPr>
          <w:sz w:val="28"/>
          <w:szCs w:val="28"/>
        </w:rPr>
        <w:t>+10091,8</w:t>
      </w:r>
      <w:r w:rsidRPr="00347A70">
        <w:rPr>
          <w:sz w:val="28"/>
          <w:szCs w:val="28"/>
        </w:rPr>
        <w:t xml:space="preserve"> </w:t>
      </w:r>
      <w:proofErr w:type="spellStart"/>
      <w:r w:rsidRPr="00347A70">
        <w:rPr>
          <w:sz w:val="28"/>
          <w:szCs w:val="28"/>
        </w:rPr>
        <w:t>тыс.руб</w:t>
      </w:r>
      <w:proofErr w:type="spellEnd"/>
      <w:r w:rsidRPr="00347A7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73E12" w:rsidRDefault="00B73E12" w:rsidP="0024428C">
      <w:pPr>
        <w:ind w:firstLine="708"/>
        <w:jc w:val="both"/>
        <w:rPr>
          <w:sz w:val="28"/>
          <w:szCs w:val="28"/>
        </w:rPr>
      </w:pPr>
    </w:p>
    <w:p w:rsidR="00CD61F3" w:rsidRPr="00347A70" w:rsidRDefault="00C854CE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2023 годов </w:t>
      </w:r>
      <w:proofErr w:type="gramStart"/>
      <w:r w:rsidR="00CD61F3" w:rsidRPr="00347A7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не</w:t>
      </w:r>
      <w:proofErr w:type="gramEnd"/>
      <w:r w:rsidR="00CD61F3" w:rsidRPr="00347A70">
        <w:rPr>
          <w:sz w:val="28"/>
          <w:szCs w:val="28"/>
        </w:rPr>
        <w:t xml:space="preserve"> вносятся.</w:t>
      </w:r>
    </w:p>
    <w:p w:rsidR="0076693F" w:rsidRPr="00347A70" w:rsidRDefault="0076693F" w:rsidP="00997DB2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EF4AF5">
        <w:rPr>
          <w:sz w:val="28"/>
          <w:szCs w:val="28"/>
        </w:rPr>
        <w:t>1</w:t>
      </w:r>
      <w:r w:rsidR="00B75CD3" w:rsidRPr="00347A70">
        <w:rPr>
          <w:sz w:val="28"/>
          <w:szCs w:val="28"/>
        </w:rPr>
        <w:t xml:space="preserve"> год</w:t>
      </w:r>
      <w:r w:rsidRPr="00347A70">
        <w:rPr>
          <w:sz w:val="28"/>
          <w:szCs w:val="28"/>
        </w:rPr>
        <w:t xml:space="preserve">. </w:t>
      </w:r>
    </w:p>
    <w:p w:rsidR="00E0370A" w:rsidRPr="001E0311" w:rsidRDefault="00245F31" w:rsidP="00E0370A">
      <w:pPr>
        <w:ind w:firstLine="708"/>
        <w:jc w:val="center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4.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2021 год.</w:t>
      </w: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B6793D">
        <w:t>5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353494" w:rsidRPr="00291B13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353494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 w:rsidR="00CE3752">
              <w:rPr>
                <w:bCs/>
              </w:rPr>
              <w:t>24</w:t>
            </w:r>
            <w:r w:rsidRPr="00291B13">
              <w:rPr>
                <w:bCs/>
              </w:rPr>
              <w:t>.12.20</w:t>
            </w:r>
            <w:r w:rsidR="00CE3752">
              <w:rPr>
                <w:bCs/>
              </w:rPr>
              <w:t>20</w:t>
            </w:r>
            <w:r w:rsidRPr="00291B13">
              <w:rPr>
                <w:bCs/>
              </w:rPr>
              <w:t xml:space="preserve"> г. № </w:t>
            </w:r>
            <w:r w:rsidR="00CE3752">
              <w:rPr>
                <w:bCs/>
              </w:rPr>
              <w:t>9</w:t>
            </w:r>
            <w:r w:rsidR="00B36482" w:rsidRPr="00291B13">
              <w:rPr>
                <w:bCs/>
              </w:rPr>
              <w:t>7</w:t>
            </w:r>
          </w:p>
          <w:p w:rsidR="00353494" w:rsidRPr="00291B13" w:rsidRDefault="00C854CE" w:rsidP="007937E6">
            <w:pPr>
              <w:jc w:val="center"/>
            </w:pPr>
            <w:r>
              <w:t>(с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B06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C854CE" w:rsidP="00A13151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639874,9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C854CE" w:rsidP="00580D2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656948,4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073E1F" w:rsidP="00C854CE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 xml:space="preserve"> +</w:t>
            </w:r>
            <w:r w:rsidR="00C854CE">
              <w:rPr>
                <w:rStyle w:val="af5"/>
                <w:b/>
                <w:i w:val="0"/>
              </w:rPr>
              <w:t>17073,5</w:t>
            </w:r>
          </w:p>
        </w:tc>
      </w:tr>
      <w:tr w:rsidR="00CD61F3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850C2A" w:rsidP="003D3F43">
            <w:pPr>
              <w:spacing w:before="100" w:beforeAutospacing="1" w:after="100" w:afterAutospacing="1"/>
              <w:jc w:val="center"/>
            </w:pPr>
            <w:r>
              <w:t>63131,</w:t>
            </w:r>
            <w:r w:rsidR="003D3F43">
              <w:t>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850C2A" w:rsidP="00D7628A">
            <w:pPr>
              <w:spacing w:before="100" w:beforeAutospacing="1" w:after="100" w:afterAutospacing="1"/>
              <w:jc w:val="center"/>
            </w:pPr>
            <w:r>
              <w:t>6409</w:t>
            </w:r>
            <w:r w:rsidR="00D7628A">
              <w:t>5,8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073E1F" w:rsidP="00850C2A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</w:pPr>
            <w:r>
              <w:t xml:space="preserve">     +9</w:t>
            </w:r>
            <w:r w:rsidR="00850C2A">
              <w:t>64,3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850C2A">
            <w:r>
              <w:t xml:space="preserve">Национальная </w:t>
            </w:r>
            <w:r w:rsidR="00850C2A">
              <w:t>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850C2A">
            <w:pPr>
              <w:spacing w:before="100" w:beforeAutospacing="1" w:after="100" w:afterAutospacing="1"/>
              <w:jc w:val="center"/>
            </w:pPr>
            <w:r>
              <w:t>0</w:t>
            </w:r>
            <w:r w:rsidR="00850C2A">
              <w:t>3</w:t>
            </w:r>
            <w: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B6793D" w:rsidP="00714EB1">
            <w:pPr>
              <w:spacing w:before="100" w:beforeAutospacing="1" w:after="100" w:afterAutospacing="1"/>
              <w:jc w:val="center"/>
            </w:pPr>
            <w:r>
              <w:t>3787,0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850C2A" w:rsidP="00D7628A">
            <w:pPr>
              <w:spacing w:before="100" w:beforeAutospacing="1" w:after="100" w:afterAutospacing="1"/>
              <w:jc w:val="center"/>
            </w:pPr>
            <w:r>
              <w:t>3787,</w:t>
            </w:r>
            <w:r w:rsidR="00D7628A"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7B7383" w:rsidRDefault="00850C2A" w:rsidP="003505C5">
            <w:pPr>
              <w:spacing w:before="100" w:beforeAutospacing="1" w:after="100" w:afterAutospacing="1"/>
              <w:ind w:left="657" w:hanging="657"/>
              <w:jc w:val="center"/>
            </w:pPr>
            <w:r>
              <w:t>+0,1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B6793D" w:rsidP="00BB7806">
            <w:pPr>
              <w:spacing w:before="100" w:beforeAutospacing="1" w:after="100" w:afterAutospacing="1"/>
              <w:jc w:val="center"/>
            </w:pPr>
            <w:r>
              <w:t>415136,6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D7628A" w:rsidP="00D7628A">
            <w:pPr>
              <w:spacing w:before="100" w:beforeAutospacing="1" w:after="100" w:afterAutospacing="1"/>
              <w:jc w:val="center"/>
            </w:pPr>
            <w:r>
              <w:t>430145,7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73E1F" w:rsidP="00D7628A">
            <w:pPr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D7628A">
              <w:t>15009,1</w:t>
            </w:r>
          </w:p>
        </w:tc>
      </w:tr>
      <w:tr w:rsidR="00D7628A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B6793D" w:rsidP="00BB7806">
            <w:pPr>
              <w:spacing w:before="100" w:beforeAutospacing="1" w:after="100" w:afterAutospacing="1"/>
              <w:jc w:val="center"/>
            </w:pPr>
            <w:r>
              <w:t>68957,3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B6793D">
            <w:pPr>
              <w:spacing w:before="100" w:beforeAutospacing="1" w:after="100" w:afterAutospacing="1"/>
              <w:jc w:val="center"/>
            </w:pPr>
            <w:r>
              <w:t>693</w:t>
            </w:r>
            <w:r w:rsidR="00B6793D">
              <w:t>2</w:t>
            </w:r>
            <w:r>
              <w:t>2,6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B6793D" w:rsidP="00D7628A">
            <w:pPr>
              <w:spacing w:before="100" w:beforeAutospacing="1" w:after="100" w:afterAutospacing="1"/>
              <w:ind w:left="657" w:hanging="657"/>
              <w:jc w:val="center"/>
            </w:pPr>
            <w:r>
              <w:t>+365,3</w:t>
            </w:r>
          </w:p>
        </w:tc>
      </w:tr>
      <w:tr w:rsidR="00CD61F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B6793D" w:rsidP="00C04296">
            <w:pPr>
              <w:spacing w:before="100" w:beforeAutospacing="1" w:after="100" w:afterAutospacing="1"/>
              <w:jc w:val="center"/>
            </w:pPr>
            <w:r>
              <w:t>319955,0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D7628A" w:rsidP="0047689F">
            <w:pPr>
              <w:spacing w:before="100" w:beforeAutospacing="1" w:after="100" w:afterAutospacing="1"/>
              <w:jc w:val="center"/>
            </w:pPr>
            <w:r>
              <w:t>334114,1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B6793D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+14159,1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D7628A" w:rsidP="00345720">
            <w: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D7628A" w:rsidP="00345720">
            <w:pPr>
              <w:spacing w:before="100" w:beforeAutospacing="1" w:after="100" w:afterAutospacing="1"/>
              <w:jc w:val="center"/>
            </w:pPr>
            <w: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B6793D" w:rsidP="00C04296">
            <w:pPr>
              <w:spacing w:before="100" w:beforeAutospacing="1" w:after="100" w:afterAutospacing="1"/>
              <w:jc w:val="center"/>
            </w:pPr>
            <w:r>
              <w:t>2141,3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D7628A" w:rsidP="00A6450B">
            <w:pPr>
              <w:spacing w:before="100" w:beforeAutospacing="1" w:after="100" w:afterAutospacing="1"/>
              <w:jc w:val="center"/>
            </w:pPr>
            <w:r>
              <w:t>2241,3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B6793D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+100,0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214132" w:rsidP="00345720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214132" w:rsidP="00345720">
            <w:pPr>
              <w:spacing w:before="100" w:beforeAutospacing="1" w:after="100" w:afterAutospacing="1"/>
              <w:jc w:val="center"/>
            </w:pPr>
            <w: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B6793D" w:rsidP="00C04296">
            <w:pPr>
              <w:spacing w:before="100" w:beforeAutospacing="1" w:after="100" w:afterAutospacing="1"/>
              <w:jc w:val="center"/>
            </w:pPr>
            <w:r>
              <w:t>99705,9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D7628A" w:rsidP="001C795A">
            <w:pPr>
              <w:spacing w:before="100" w:beforeAutospacing="1" w:after="100" w:afterAutospacing="1"/>
              <w:jc w:val="center"/>
            </w:pPr>
            <w:r>
              <w:t>100705,9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B6793D" w:rsidP="001C795A">
            <w:pPr>
              <w:spacing w:before="100" w:beforeAutospacing="1" w:after="100" w:afterAutospacing="1"/>
              <w:ind w:left="657" w:hanging="657"/>
              <w:jc w:val="center"/>
            </w:pPr>
            <w:r>
              <w:t>1000,0</w:t>
            </w:r>
          </w:p>
        </w:tc>
      </w:tr>
    </w:tbl>
    <w:p w:rsidR="007B7383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291B13">
        <w:t xml:space="preserve"> </w:t>
      </w:r>
      <w:r w:rsidR="00347A70">
        <w:t xml:space="preserve"> </w:t>
      </w:r>
      <w:r w:rsidRPr="00291B13">
        <w:t xml:space="preserve">   </w:t>
      </w:r>
      <w:r w:rsidR="007B7383" w:rsidRPr="003B4CE9">
        <w:rPr>
          <w:sz w:val="28"/>
          <w:szCs w:val="28"/>
        </w:rPr>
        <w:t xml:space="preserve">По разделу 01 «Общегосударственные расходы» расходы увеличиваются на   </w:t>
      </w:r>
      <w:r w:rsidR="00586190">
        <w:rPr>
          <w:sz w:val="28"/>
          <w:szCs w:val="28"/>
        </w:rPr>
        <w:t>+</w:t>
      </w:r>
      <w:r w:rsidR="00B6793D">
        <w:rPr>
          <w:sz w:val="28"/>
          <w:szCs w:val="28"/>
        </w:rPr>
        <w:t>964,3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E04C92" w:rsidRPr="003B4CE9" w:rsidRDefault="00180486" w:rsidP="004C58A6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t xml:space="preserve">   </w:t>
      </w:r>
      <w:r w:rsidR="00347A70">
        <w:rPr>
          <w:sz w:val="28"/>
          <w:szCs w:val="28"/>
        </w:rPr>
        <w:t xml:space="preserve">  </w:t>
      </w:r>
      <w:r w:rsidR="00E04C92" w:rsidRPr="003B4CE9">
        <w:rPr>
          <w:sz w:val="28"/>
          <w:szCs w:val="28"/>
        </w:rPr>
        <w:t xml:space="preserve">По </w:t>
      </w:r>
      <w:r w:rsidR="00EF2348" w:rsidRPr="003B4CE9">
        <w:rPr>
          <w:sz w:val="28"/>
          <w:szCs w:val="28"/>
        </w:rPr>
        <w:t>разделу 0</w:t>
      </w:r>
      <w:r w:rsidR="00B6793D">
        <w:rPr>
          <w:sz w:val="28"/>
          <w:szCs w:val="28"/>
        </w:rPr>
        <w:t>3</w:t>
      </w:r>
      <w:r w:rsidR="00E04C92" w:rsidRPr="003B4CE9">
        <w:rPr>
          <w:sz w:val="28"/>
          <w:szCs w:val="28"/>
        </w:rPr>
        <w:t xml:space="preserve"> «Национальная</w:t>
      </w:r>
      <w:r w:rsidR="00B6793D">
        <w:rPr>
          <w:sz w:val="28"/>
          <w:szCs w:val="28"/>
        </w:rPr>
        <w:t xml:space="preserve"> безопасность и правоохранительная </w:t>
      </w:r>
      <w:r w:rsidR="00A210DC">
        <w:rPr>
          <w:sz w:val="28"/>
          <w:szCs w:val="28"/>
        </w:rPr>
        <w:t>деятельность</w:t>
      </w:r>
      <w:r w:rsidR="00A210DC" w:rsidRPr="003B4CE9">
        <w:rPr>
          <w:sz w:val="28"/>
          <w:szCs w:val="28"/>
        </w:rPr>
        <w:t xml:space="preserve"> расходы</w:t>
      </w:r>
      <w:r w:rsidR="00E04C92" w:rsidRPr="003B4CE9">
        <w:rPr>
          <w:sz w:val="28"/>
          <w:szCs w:val="28"/>
        </w:rPr>
        <w:t xml:space="preserve"> у</w:t>
      </w:r>
      <w:r w:rsidR="00073E1F">
        <w:rPr>
          <w:sz w:val="28"/>
          <w:szCs w:val="28"/>
        </w:rPr>
        <w:t>величиваются</w:t>
      </w:r>
      <w:r w:rsidR="00E04C92" w:rsidRPr="003B4CE9">
        <w:rPr>
          <w:sz w:val="28"/>
          <w:szCs w:val="28"/>
        </w:rPr>
        <w:t xml:space="preserve"> на </w:t>
      </w:r>
      <w:r w:rsidR="00073E1F">
        <w:rPr>
          <w:sz w:val="28"/>
          <w:szCs w:val="28"/>
        </w:rPr>
        <w:t>+</w:t>
      </w:r>
      <w:r w:rsidR="00B6793D">
        <w:rPr>
          <w:sz w:val="28"/>
          <w:szCs w:val="28"/>
        </w:rPr>
        <w:t>0,1</w:t>
      </w:r>
      <w:r w:rsidR="00E04C92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E04C92" w:rsidRPr="003B4CE9">
        <w:rPr>
          <w:sz w:val="28"/>
          <w:szCs w:val="28"/>
        </w:rPr>
        <w:t>руб.;</w:t>
      </w:r>
    </w:p>
    <w:p w:rsidR="00863683" w:rsidRPr="003B4CE9" w:rsidRDefault="00B6793D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17A" w:rsidRPr="003B4CE9">
        <w:rPr>
          <w:sz w:val="28"/>
          <w:szCs w:val="28"/>
        </w:rPr>
        <w:t xml:space="preserve">   </w:t>
      </w:r>
      <w:r w:rsidR="00B92065" w:rsidRPr="003B4CE9">
        <w:rPr>
          <w:sz w:val="28"/>
          <w:szCs w:val="28"/>
        </w:rPr>
        <w:t>По разделу 07 «Образование» расходы у</w:t>
      </w:r>
      <w:r w:rsidR="005F6FA6" w:rsidRPr="003B4CE9">
        <w:rPr>
          <w:sz w:val="28"/>
          <w:szCs w:val="28"/>
        </w:rPr>
        <w:t>величиваются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на</w:t>
      </w:r>
      <w:r w:rsidR="0070717A" w:rsidRPr="003B4CE9">
        <w:rPr>
          <w:sz w:val="28"/>
          <w:szCs w:val="28"/>
        </w:rPr>
        <w:t xml:space="preserve"> </w:t>
      </w:r>
      <w:r w:rsidR="00DC6EAB">
        <w:rPr>
          <w:sz w:val="28"/>
          <w:szCs w:val="28"/>
        </w:rPr>
        <w:t>+</w:t>
      </w:r>
      <w:r>
        <w:rPr>
          <w:sz w:val="28"/>
          <w:szCs w:val="28"/>
        </w:rPr>
        <w:t>15009,1</w:t>
      </w:r>
      <w:r w:rsidR="00863683" w:rsidRPr="003B4CE9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>
        <w:rPr>
          <w:sz w:val="28"/>
          <w:szCs w:val="28"/>
        </w:rPr>
        <w:t xml:space="preserve">подразделу «Дошкольное образование» на +365,0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образование» расходы </w:t>
      </w:r>
      <w:r w:rsidR="00036320" w:rsidRPr="003B4CE9">
        <w:rPr>
          <w:sz w:val="28"/>
          <w:szCs w:val="28"/>
        </w:rPr>
        <w:t>у</w:t>
      </w:r>
      <w:r w:rsidR="005F6FA6" w:rsidRPr="003B4CE9">
        <w:rPr>
          <w:sz w:val="28"/>
          <w:szCs w:val="28"/>
        </w:rPr>
        <w:t>величиваются</w:t>
      </w:r>
      <w:r w:rsidR="00AB2263" w:rsidRPr="003B4CE9">
        <w:rPr>
          <w:sz w:val="28"/>
          <w:szCs w:val="28"/>
        </w:rPr>
        <w:t xml:space="preserve"> </w:t>
      </w:r>
      <w:r w:rsidR="00232708" w:rsidRPr="003B4CE9">
        <w:rPr>
          <w:sz w:val="28"/>
          <w:szCs w:val="28"/>
        </w:rPr>
        <w:t xml:space="preserve"> 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 на </w:t>
      </w:r>
      <w:r w:rsidR="00DC6EAB">
        <w:rPr>
          <w:sz w:val="28"/>
          <w:szCs w:val="28"/>
        </w:rPr>
        <w:t>+</w:t>
      </w:r>
      <w:r>
        <w:rPr>
          <w:sz w:val="28"/>
          <w:szCs w:val="28"/>
        </w:rPr>
        <w:t>14159,1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863683" w:rsidRPr="003B4CE9">
        <w:rPr>
          <w:sz w:val="28"/>
          <w:szCs w:val="28"/>
        </w:rPr>
        <w:t xml:space="preserve">; </w:t>
      </w:r>
    </w:p>
    <w:p w:rsidR="00147194" w:rsidRPr="003B4CE9" w:rsidRDefault="00D15C05" w:rsidP="00D15C05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</w:t>
      </w:r>
      <w:r w:rsidR="00147194" w:rsidRPr="003B4CE9">
        <w:rPr>
          <w:sz w:val="28"/>
          <w:szCs w:val="28"/>
        </w:rPr>
        <w:t xml:space="preserve"> По разделу 1</w:t>
      </w:r>
      <w:r w:rsidR="00B6793D">
        <w:rPr>
          <w:sz w:val="28"/>
          <w:szCs w:val="28"/>
        </w:rPr>
        <w:t>2</w:t>
      </w:r>
      <w:r w:rsidR="00147194" w:rsidRPr="003B4CE9">
        <w:rPr>
          <w:sz w:val="28"/>
          <w:szCs w:val="28"/>
        </w:rPr>
        <w:t xml:space="preserve"> «</w:t>
      </w:r>
      <w:r w:rsidR="00B6793D">
        <w:rPr>
          <w:sz w:val="28"/>
          <w:szCs w:val="28"/>
        </w:rPr>
        <w:t>Средства массовой информации</w:t>
      </w:r>
      <w:r w:rsidR="00147194" w:rsidRPr="003B4CE9">
        <w:rPr>
          <w:sz w:val="28"/>
          <w:szCs w:val="28"/>
        </w:rPr>
        <w:t>» расходы у</w:t>
      </w:r>
      <w:r w:rsidR="009E03B5">
        <w:rPr>
          <w:sz w:val="28"/>
          <w:szCs w:val="28"/>
        </w:rPr>
        <w:t>величиваются</w:t>
      </w:r>
      <w:r w:rsidR="00147194" w:rsidRPr="003B4CE9">
        <w:rPr>
          <w:sz w:val="28"/>
          <w:szCs w:val="28"/>
        </w:rPr>
        <w:t xml:space="preserve"> на </w:t>
      </w:r>
      <w:r w:rsidR="009E03B5">
        <w:rPr>
          <w:sz w:val="28"/>
          <w:szCs w:val="28"/>
        </w:rPr>
        <w:t>+</w:t>
      </w:r>
      <w:r w:rsidR="00B6793D">
        <w:rPr>
          <w:sz w:val="28"/>
          <w:szCs w:val="28"/>
        </w:rPr>
        <w:t>100,0</w:t>
      </w:r>
      <w:r w:rsidR="00147194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147194" w:rsidRPr="003B4CE9">
        <w:rPr>
          <w:sz w:val="28"/>
          <w:szCs w:val="28"/>
        </w:rPr>
        <w:t>руб.</w:t>
      </w:r>
      <w:r w:rsidR="007C5BAB" w:rsidRPr="003B4CE9">
        <w:rPr>
          <w:sz w:val="28"/>
          <w:szCs w:val="28"/>
        </w:rPr>
        <w:t>;</w:t>
      </w:r>
    </w:p>
    <w:p w:rsidR="007C5BAB" w:rsidRDefault="007C5BAB" w:rsidP="00D15C05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По разделу 1</w:t>
      </w:r>
      <w:r w:rsidR="009E03B5">
        <w:rPr>
          <w:sz w:val="28"/>
          <w:szCs w:val="28"/>
        </w:rPr>
        <w:t>4</w:t>
      </w:r>
      <w:r w:rsidRPr="003B4CE9">
        <w:rPr>
          <w:sz w:val="28"/>
          <w:szCs w:val="28"/>
        </w:rPr>
        <w:t xml:space="preserve"> «</w:t>
      </w:r>
      <w:r w:rsidR="009E03B5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3B4CE9">
        <w:rPr>
          <w:sz w:val="28"/>
          <w:szCs w:val="28"/>
        </w:rPr>
        <w:t xml:space="preserve">» расходы </w:t>
      </w:r>
      <w:r w:rsidR="00EF2348" w:rsidRPr="003B4CE9">
        <w:rPr>
          <w:sz w:val="28"/>
          <w:szCs w:val="28"/>
        </w:rPr>
        <w:t>у</w:t>
      </w:r>
      <w:r w:rsidR="00EF2348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DC6EAB">
        <w:rPr>
          <w:sz w:val="28"/>
          <w:szCs w:val="28"/>
        </w:rPr>
        <w:t>+1</w:t>
      </w:r>
      <w:r w:rsidR="00B6793D">
        <w:rPr>
          <w:sz w:val="28"/>
          <w:szCs w:val="28"/>
        </w:rPr>
        <w:t>000</w:t>
      </w:r>
      <w:r w:rsidR="009E03B5">
        <w:rPr>
          <w:sz w:val="28"/>
          <w:szCs w:val="28"/>
        </w:rPr>
        <w:t>,0</w:t>
      </w:r>
      <w:r w:rsidRPr="003B4CE9">
        <w:rPr>
          <w:sz w:val="28"/>
          <w:szCs w:val="28"/>
        </w:rPr>
        <w:t>тыс. руб.;</w:t>
      </w:r>
    </w:p>
    <w:p w:rsidR="00B6793D" w:rsidRPr="001E0311" w:rsidRDefault="00B6793D" w:rsidP="00B6793D">
      <w:pPr>
        <w:ind w:firstLine="708"/>
        <w:jc w:val="center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Изменения в разрезе функциональной классификации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образования на 2022 год.</w:t>
      </w:r>
    </w:p>
    <w:p w:rsidR="00B6793D" w:rsidRPr="00291B13" w:rsidRDefault="00B6793D" w:rsidP="00B6793D">
      <w:pPr>
        <w:ind w:firstLine="708"/>
        <w:jc w:val="right"/>
      </w:pPr>
      <w:r w:rsidRPr="00291B13">
        <w:t>Таблица</w:t>
      </w:r>
      <w:r>
        <w:t>6</w:t>
      </w:r>
      <w:r w:rsidRPr="00291B1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B6793D" w:rsidRPr="00291B13" w:rsidTr="00B679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Pr="00291B13" w:rsidRDefault="00B6793D" w:rsidP="00B6793D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B6793D" w:rsidRPr="00291B13" w:rsidRDefault="00B6793D" w:rsidP="00B6793D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B6793D" w:rsidRDefault="00B6793D" w:rsidP="00B6793D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24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20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>9</w:t>
            </w:r>
            <w:r w:rsidRPr="00291B13">
              <w:rPr>
                <w:bCs/>
              </w:rPr>
              <w:t>7</w:t>
            </w:r>
          </w:p>
          <w:p w:rsidR="00B6793D" w:rsidRPr="00291B13" w:rsidRDefault="00B6793D" w:rsidP="00B6793D">
            <w:pPr>
              <w:jc w:val="center"/>
            </w:pPr>
            <w:r>
              <w:lastRenderedPageBreak/>
              <w:t>(с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lastRenderedPageBreak/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B6793D" w:rsidRPr="00291B13" w:rsidRDefault="00B6793D" w:rsidP="00B6793D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B6793D" w:rsidRPr="00291B13" w:rsidTr="00B679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lastRenderedPageBreak/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3D" w:rsidRPr="00291B13" w:rsidRDefault="006305D4" w:rsidP="006305D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576341,6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3D" w:rsidRPr="00291B13" w:rsidRDefault="006305D4" w:rsidP="00B679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586433,4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93D" w:rsidRPr="00291B13" w:rsidRDefault="006305D4" w:rsidP="00B679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+10091,8</w:t>
            </w:r>
          </w:p>
        </w:tc>
      </w:tr>
      <w:tr w:rsidR="00B6793D" w:rsidRPr="00291B13" w:rsidTr="00B679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793D" w:rsidRPr="00291B13" w:rsidRDefault="00B6793D" w:rsidP="00B6793D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Pr="00291B13" w:rsidRDefault="00B6793D" w:rsidP="00B6793D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Pr="00291B13" w:rsidRDefault="006305D4" w:rsidP="00B6793D">
            <w:pPr>
              <w:spacing w:before="100" w:beforeAutospacing="1" w:after="100" w:afterAutospacing="1"/>
              <w:jc w:val="center"/>
            </w:pPr>
            <w:r>
              <w:t>385633,7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Default="006305D4" w:rsidP="00B6793D">
            <w:pPr>
              <w:spacing w:before="100" w:beforeAutospacing="1" w:after="100" w:afterAutospacing="1"/>
              <w:jc w:val="center"/>
            </w:pPr>
            <w:r>
              <w:t>395725,5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Default="006305D4" w:rsidP="00B6793D">
            <w:pPr>
              <w:spacing w:before="100" w:beforeAutospacing="1" w:after="100" w:afterAutospacing="1"/>
              <w:ind w:left="657" w:hanging="657"/>
              <w:jc w:val="center"/>
            </w:pPr>
            <w:r>
              <w:t>+10091,8</w:t>
            </w:r>
          </w:p>
        </w:tc>
      </w:tr>
      <w:tr w:rsidR="00B6793D" w:rsidRPr="00291B13" w:rsidTr="00B679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6793D" w:rsidRPr="00291B13" w:rsidRDefault="00B6793D" w:rsidP="00B6793D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3D" w:rsidRPr="00291B13" w:rsidRDefault="00B6793D" w:rsidP="00B6793D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Pr="00291B13" w:rsidRDefault="006305D4" w:rsidP="00B6793D">
            <w:pPr>
              <w:spacing w:before="100" w:beforeAutospacing="1" w:after="100" w:afterAutospacing="1"/>
              <w:jc w:val="center"/>
            </w:pPr>
            <w:r>
              <w:t>290428,6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Pr="00291B13" w:rsidRDefault="006305D4" w:rsidP="00B6793D">
            <w:pPr>
              <w:spacing w:before="100" w:beforeAutospacing="1" w:after="100" w:afterAutospacing="1"/>
              <w:jc w:val="center"/>
            </w:pPr>
            <w:r>
              <w:t>300520,4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3D" w:rsidRPr="00291B13" w:rsidRDefault="006305D4" w:rsidP="00B6793D">
            <w:pPr>
              <w:spacing w:before="100" w:beforeAutospacing="1" w:after="100" w:afterAutospacing="1"/>
              <w:ind w:left="657" w:hanging="657"/>
              <w:jc w:val="center"/>
            </w:pPr>
            <w:r>
              <w:t>+10091,8</w:t>
            </w:r>
          </w:p>
        </w:tc>
      </w:tr>
    </w:tbl>
    <w:p w:rsidR="006305D4" w:rsidRPr="003B4CE9" w:rsidRDefault="006305D4" w:rsidP="006305D4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По разделу 07 «Образование» расходы увеличиваются на </w:t>
      </w:r>
      <w:r>
        <w:rPr>
          <w:sz w:val="28"/>
          <w:szCs w:val="28"/>
        </w:rPr>
        <w:t>+10091,8</w:t>
      </w:r>
      <w:r w:rsidRPr="003B4CE9">
        <w:rPr>
          <w:sz w:val="28"/>
          <w:szCs w:val="28"/>
        </w:rPr>
        <w:t xml:space="preserve"> тыс. руб., в т. ч. </w:t>
      </w:r>
      <w:r>
        <w:rPr>
          <w:sz w:val="28"/>
          <w:szCs w:val="28"/>
        </w:rPr>
        <w:t xml:space="preserve"> по </w:t>
      </w:r>
      <w:r w:rsidRPr="003B4CE9">
        <w:rPr>
          <w:sz w:val="28"/>
          <w:szCs w:val="28"/>
        </w:rPr>
        <w:t xml:space="preserve">подразделу 02 «Общее образование» расходы увеличиваются    на </w:t>
      </w:r>
      <w:r>
        <w:rPr>
          <w:sz w:val="28"/>
          <w:szCs w:val="28"/>
        </w:rPr>
        <w:t>+10091,8</w:t>
      </w:r>
      <w:r w:rsidRPr="003B4CE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руб.; </w:t>
      </w:r>
    </w:p>
    <w:p w:rsidR="00091861" w:rsidRPr="00EC1EDA" w:rsidRDefault="0070717A" w:rsidP="00CD0985">
      <w:pPr>
        <w:tabs>
          <w:tab w:val="left" w:pos="1042"/>
        </w:tabs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          </w:t>
      </w:r>
      <w:r w:rsidR="00F03B7E" w:rsidRPr="00EC1EDA">
        <w:rPr>
          <w:sz w:val="28"/>
          <w:szCs w:val="28"/>
        </w:rPr>
        <w:t xml:space="preserve"> </w:t>
      </w:r>
      <w:r w:rsidR="00945649" w:rsidRPr="00EC1EDA">
        <w:rPr>
          <w:sz w:val="28"/>
          <w:szCs w:val="28"/>
        </w:rPr>
        <w:t xml:space="preserve"> </w:t>
      </w:r>
      <w:r w:rsidR="00EB6B10" w:rsidRPr="00EC1EDA">
        <w:rPr>
          <w:sz w:val="28"/>
          <w:szCs w:val="28"/>
        </w:rPr>
        <w:t xml:space="preserve"> 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76332A" w:rsidRDefault="001F1343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предлагается утвердить в сумме</w:t>
      </w:r>
      <w:r w:rsidR="00C31669" w:rsidRPr="00EC1EDA">
        <w:rPr>
          <w:sz w:val="28"/>
          <w:szCs w:val="28"/>
        </w:rPr>
        <w:t xml:space="preserve"> </w:t>
      </w:r>
      <w:r w:rsidR="00DD2646" w:rsidRPr="00EC1EDA">
        <w:rPr>
          <w:sz w:val="28"/>
          <w:szCs w:val="28"/>
        </w:rPr>
        <w:t>2</w:t>
      </w:r>
      <w:r w:rsidR="00DF71FD">
        <w:rPr>
          <w:sz w:val="28"/>
          <w:szCs w:val="28"/>
        </w:rPr>
        <w:t>6350</w:t>
      </w:r>
      <w:r w:rsidR="00DD2646" w:rsidRPr="00EC1EDA">
        <w:rPr>
          <w:sz w:val="28"/>
          <w:szCs w:val="28"/>
        </w:rPr>
        <w:t>,4</w:t>
      </w:r>
      <w:r w:rsidRPr="00EC1EDA">
        <w:rPr>
          <w:sz w:val="28"/>
          <w:szCs w:val="28"/>
        </w:rPr>
        <w:t xml:space="preserve">тыс. руб. или </w:t>
      </w:r>
      <w:r w:rsidR="00DF71FD">
        <w:rPr>
          <w:sz w:val="28"/>
          <w:szCs w:val="28"/>
        </w:rPr>
        <w:t>3</w:t>
      </w:r>
      <w:r w:rsidR="006305D4">
        <w:rPr>
          <w:sz w:val="28"/>
          <w:szCs w:val="28"/>
        </w:rPr>
        <w:t>3,4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EC1EDA">
        <w:rPr>
          <w:sz w:val="28"/>
          <w:szCs w:val="28"/>
        </w:rPr>
        <w:t xml:space="preserve">.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DF71FD">
        <w:rPr>
          <w:color w:val="000000" w:themeColor="text1"/>
          <w:sz w:val="28"/>
          <w:szCs w:val="28"/>
        </w:rPr>
        <w:t>1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DF71FD">
        <w:rPr>
          <w:color w:val="000000" w:themeColor="text1"/>
          <w:sz w:val="28"/>
          <w:szCs w:val="28"/>
        </w:rPr>
        <w:t>21450</w:t>
      </w:r>
      <w:r w:rsidR="00DD2646" w:rsidRPr="00EC1EDA">
        <w:rPr>
          <w:color w:val="000000" w:themeColor="text1"/>
          <w:sz w:val="28"/>
          <w:szCs w:val="28"/>
        </w:rPr>
        <w:t>,4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DF71FD">
        <w:rPr>
          <w:rFonts w:eastAsiaTheme="minorHAnsi"/>
          <w:sz w:val="28"/>
          <w:szCs w:val="28"/>
          <w:lang w:eastAsia="en-US"/>
        </w:rPr>
        <w:t>4900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DF71FD">
        <w:rPr>
          <w:rFonts w:eastAsiaTheme="minorHAnsi"/>
          <w:sz w:val="28"/>
          <w:szCs w:val="28"/>
          <w:lang w:eastAsia="en-US"/>
        </w:rPr>
        <w:t>6,</w:t>
      </w:r>
      <w:r w:rsidR="006305D4">
        <w:rPr>
          <w:rFonts w:eastAsiaTheme="minorHAnsi"/>
          <w:sz w:val="28"/>
          <w:szCs w:val="28"/>
          <w:lang w:eastAsia="en-US"/>
        </w:rPr>
        <w:t>2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76332A" w:rsidRDefault="0076332A" w:rsidP="002202DB">
      <w:pPr>
        <w:ind w:firstLine="708"/>
        <w:jc w:val="both"/>
        <w:rPr>
          <w:sz w:val="28"/>
          <w:szCs w:val="28"/>
        </w:rPr>
      </w:pPr>
      <w:r w:rsidRPr="00606DA7">
        <w:rPr>
          <w:sz w:val="28"/>
          <w:szCs w:val="28"/>
        </w:rPr>
        <w:t xml:space="preserve"> </w:t>
      </w:r>
      <w:r w:rsidR="00EF2348" w:rsidRPr="00606DA7">
        <w:rPr>
          <w:sz w:val="28"/>
          <w:szCs w:val="28"/>
        </w:rPr>
        <w:t>Пунктом 1</w:t>
      </w:r>
      <w:r w:rsidR="006305D4">
        <w:rPr>
          <w:sz w:val="28"/>
          <w:szCs w:val="28"/>
        </w:rPr>
        <w:t>3</w:t>
      </w:r>
      <w:r w:rsidRPr="00606DA7">
        <w:rPr>
          <w:sz w:val="28"/>
          <w:szCs w:val="28"/>
        </w:rPr>
        <w:t xml:space="preserve"> у</w:t>
      </w:r>
      <w:r w:rsidR="006305D4">
        <w:rPr>
          <w:sz w:val="28"/>
          <w:szCs w:val="28"/>
        </w:rPr>
        <w:t xml:space="preserve">станавливается объем </w:t>
      </w:r>
      <w:r w:rsidR="00A210DC">
        <w:rPr>
          <w:sz w:val="28"/>
          <w:szCs w:val="28"/>
        </w:rPr>
        <w:t>меж</w:t>
      </w:r>
      <w:r w:rsidR="00A210DC" w:rsidRPr="00606DA7">
        <w:rPr>
          <w:sz w:val="28"/>
          <w:szCs w:val="28"/>
        </w:rPr>
        <w:t xml:space="preserve">бюджетных </w:t>
      </w:r>
      <w:r w:rsidR="00A210DC">
        <w:rPr>
          <w:sz w:val="28"/>
          <w:szCs w:val="28"/>
        </w:rPr>
        <w:t>трансфертов,</w:t>
      </w:r>
      <w:r w:rsidR="006305D4">
        <w:rPr>
          <w:sz w:val="28"/>
          <w:szCs w:val="28"/>
        </w:rPr>
        <w:t xml:space="preserve"> предоставляемых </w:t>
      </w:r>
      <w:r w:rsidR="00A210DC">
        <w:rPr>
          <w:sz w:val="28"/>
          <w:szCs w:val="28"/>
        </w:rPr>
        <w:t>из районного</w:t>
      </w:r>
      <w:r w:rsidR="003B2706">
        <w:rPr>
          <w:sz w:val="28"/>
          <w:szCs w:val="28"/>
        </w:rPr>
        <w:t xml:space="preserve"> </w:t>
      </w:r>
      <w:r w:rsidR="00A210DC">
        <w:rPr>
          <w:sz w:val="28"/>
          <w:szCs w:val="28"/>
        </w:rPr>
        <w:t>бюджета бюджетам</w:t>
      </w:r>
      <w:r w:rsidR="006305D4">
        <w:rPr>
          <w:sz w:val="28"/>
          <w:szCs w:val="28"/>
        </w:rPr>
        <w:t xml:space="preserve"> поселений </w:t>
      </w:r>
      <w:proofErr w:type="spellStart"/>
      <w:r w:rsidR="006305D4">
        <w:rPr>
          <w:sz w:val="28"/>
          <w:szCs w:val="28"/>
        </w:rPr>
        <w:t>Зиминского</w:t>
      </w:r>
      <w:proofErr w:type="spellEnd"/>
      <w:r w:rsidR="006305D4">
        <w:rPr>
          <w:sz w:val="28"/>
          <w:szCs w:val="28"/>
        </w:rPr>
        <w:t xml:space="preserve"> района на 2021 год устанавливается в объеме 100705,9 </w:t>
      </w:r>
      <w:proofErr w:type="spellStart"/>
      <w:r w:rsidR="006305D4">
        <w:rPr>
          <w:sz w:val="28"/>
          <w:szCs w:val="28"/>
        </w:rPr>
        <w:t>тыс.руб</w:t>
      </w:r>
      <w:proofErr w:type="spellEnd"/>
      <w:r w:rsidR="006305D4">
        <w:rPr>
          <w:sz w:val="28"/>
          <w:szCs w:val="28"/>
        </w:rPr>
        <w:t>.</w:t>
      </w:r>
      <w:r w:rsidR="003B2706">
        <w:rPr>
          <w:sz w:val="28"/>
          <w:szCs w:val="28"/>
        </w:rPr>
        <w:t>, плановый период 2022-2023 годов без изменений.</w:t>
      </w:r>
    </w:p>
    <w:p w:rsidR="003B2706" w:rsidRDefault="00066522" w:rsidP="00EC47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706">
        <w:rPr>
          <w:sz w:val="28"/>
          <w:szCs w:val="28"/>
        </w:rPr>
        <w:t xml:space="preserve">Пунктом 15 устанавливается, что из районного </w:t>
      </w:r>
      <w:r w:rsidR="00A210DC">
        <w:rPr>
          <w:sz w:val="28"/>
          <w:szCs w:val="28"/>
        </w:rPr>
        <w:t>бюджета бюджетам</w:t>
      </w:r>
      <w:r w:rsidR="003B2706">
        <w:rPr>
          <w:sz w:val="28"/>
          <w:szCs w:val="28"/>
        </w:rPr>
        <w:t xml:space="preserve"> сельских </w:t>
      </w:r>
      <w:r w:rsidR="00A210DC">
        <w:rPr>
          <w:sz w:val="28"/>
          <w:szCs w:val="28"/>
        </w:rPr>
        <w:t xml:space="preserve">поселений </w:t>
      </w:r>
      <w:proofErr w:type="spellStart"/>
      <w:r w:rsidR="00A210DC">
        <w:rPr>
          <w:sz w:val="28"/>
          <w:szCs w:val="28"/>
        </w:rPr>
        <w:t>Зиминского</w:t>
      </w:r>
      <w:proofErr w:type="spellEnd"/>
      <w:r w:rsidR="003B2706">
        <w:rPr>
          <w:sz w:val="28"/>
          <w:szCs w:val="28"/>
        </w:rPr>
        <w:t xml:space="preserve"> района в 2021 году предоставляются иные межбюджетные трансферты в целях обеспечения </w:t>
      </w:r>
      <w:r w:rsidR="00A210DC">
        <w:rPr>
          <w:sz w:val="28"/>
          <w:szCs w:val="28"/>
        </w:rPr>
        <w:t>сбалансированности бюджетов</w:t>
      </w:r>
      <w:r w:rsidR="003B2706">
        <w:rPr>
          <w:sz w:val="28"/>
          <w:szCs w:val="28"/>
        </w:rPr>
        <w:t xml:space="preserve"> в сумме 10260,2 </w:t>
      </w:r>
      <w:proofErr w:type="spellStart"/>
      <w:r w:rsidR="003B2706">
        <w:rPr>
          <w:sz w:val="28"/>
          <w:szCs w:val="28"/>
        </w:rPr>
        <w:t>тыс.руб</w:t>
      </w:r>
      <w:proofErr w:type="spellEnd"/>
      <w:r w:rsidR="003B2706">
        <w:rPr>
          <w:sz w:val="28"/>
          <w:szCs w:val="28"/>
        </w:rPr>
        <w:t xml:space="preserve">. плановый </w:t>
      </w:r>
      <w:r w:rsidR="00A210DC">
        <w:rPr>
          <w:sz w:val="28"/>
          <w:szCs w:val="28"/>
        </w:rPr>
        <w:t>период 2022</w:t>
      </w:r>
      <w:r w:rsidR="003B2706">
        <w:rPr>
          <w:sz w:val="28"/>
          <w:szCs w:val="28"/>
        </w:rPr>
        <w:t xml:space="preserve">-2023 годов без изменений. В 2021 году вносятся изменений в методику распределения иных межбюджетных трансфертов на обеспечение сбалансированности осуществляется в два этапа путем распределения первой части в сумме 9259,2 </w:t>
      </w:r>
      <w:proofErr w:type="spellStart"/>
      <w:r w:rsidR="003B2706">
        <w:rPr>
          <w:sz w:val="28"/>
          <w:szCs w:val="28"/>
        </w:rPr>
        <w:t>тыс.руб</w:t>
      </w:r>
      <w:proofErr w:type="spellEnd"/>
      <w:r w:rsidR="003B2706">
        <w:rPr>
          <w:sz w:val="28"/>
          <w:szCs w:val="28"/>
        </w:rPr>
        <w:t>. и второй части в сумме 1000,0 руб.</w:t>
      </w:r>
      <w:r w:rsidR="005F4ABC">
        <w:rPr>
          <w:sz w:val="28"/>
          <w:szCs w:val="28"/>
        </w:rPr>
        <w:t xml:space="preserve">, в связи с чем вносятся изменения </w:t>
      </w:r>
      <w:r>
        <w:rPr>
          <w:sz w:val="28"/>
          <w:szCs w:val="28"/>
        </w:rPr>
        <w:t>в Приложение № 14</w:t>
      </w:r>
      <w:r w:rsidR="005F4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066522">
        <w:rPr>
          <w:sz w:val="28"/>
          <w:szCs w:val="28"/>
        </w:rPr>
        <w:t>Порядок, критерии отбора и условия предоставления</w:t>
      </w:r>
      <w:r>
        <w:rPr>
          <w:sz w:val="28"/>
          <w:szCs w:val="28"/>
        </w:rPr>
        <w:t xml:space="preserve"> </w:t>
      </w:r>
      <w:r w:rsidRPr="00066522">
        <w:rPr>
          <w:sz w:val="28"/>
          <w:szCs w:val="28"/>
        </w:rPr>
        <w:t>иных межбюджетных трансфертов на обеспечение сбалансированности бюджетов</w:t>
      </w:r>
      <w:r>
        <w:rPr>
          <w:sz w:val="28"/>
          <w:szCs w:val="28"/>
        </w:rPr>
        <w:t xml:space="preserve"> </w:t>
      </w:r>
      <w:r w:rsidRPr="00066522">
        <w:rPr>
          <w:sz w:val="28"/>
          <w:szCs w:val="28"/>
        </w:rPr>
        <w:t xml:space="preserve">сельских поселений </w:t>
      </w:r>
      <w:proofErr w:type="spellStart"/>
      <w:r w:rsidRPr="00066522">
        <w:rPr>
          <w:sz w:val="28"/>
          <w:szCs w:val="28"/>
        </w:rPr>
        <w:t>Зиминского</w:t>
      </w:r>
      <w:proofErr w:type="spellEnd"/>
      <w:r w:rsidRPr="00066522">
        <w:rPr>
          <w:sz w:val="28"/>
          <w:szCs w:val="28"/>
        </w:rPr>
        <w:t xml:space="preserve"> района</w:t>
      </w:r>
      <w:r w:rsidR="00EC4747">
        <w:rPr>
          <w:sz w:val="28"/>
          <w:szCs w:val="28"/>
        </w:rPr>
        <w:t xml:space="preserve"> и вносятся изменения  (Приложение № 15) в методику распределения межбюджетных трансфертов на обеспечение сбалансированности бюджетов сельских поселений </w:t>
      </w:r>
      <w:proofErr w:type="spellStart"/>
      <w:r w:rsidR="00EC4747">
        <w:rPr>
          <w:sz w:val="28"/>
          <w:szCs w:val="28"/>
        </w:rPr>
        <w:t>Зиминского</w:t>
      </w:r>
      <w:proofErr w:type="spellEnd"/>
      <w:r w:rsidR="00EC4747">
        <w:rPr>
          <w:sz w:val="28"/>
          <w:szCs w:val="28"/>
        </w:rPr>
        <w:t xml:space="preserve"> района.</w:t>
      </w:r>
    </w:p>
    <w:p w:rsidR="00090B09" w:rsidRPr="002E5A10" w:rsidRDefault="006305D4" w:rsidP="00090B0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Таблица 7</w:t>
      </w:r>
      <w:r w:rsidR="00090B09" w:rsidRPr="00090B09">
        <w:rPr>
          <w:snapToGrid w:val="0"/>
        </w:rPr>
        <w:t xml:space="preserve"> </w:t>
      </w:r>
      <w:r w:rsidR="00090B09">
        <w:rPr>
          <w:snapToGrid w:val="0"/>
        </w:rPr>
        <w:t>(</w:t>
      </w:r>
      <w:r w:rsidR="00090B09" w:rsidRPr="002E5A10">
        <w:rPr>
          <w:snapToGrid w:val="0"/>
        </w:rPr>
        <w:t>руб</w:t>
      </w:r>
      <w:r w:rsidR="00090B09">
        <w:rPr>
          <w:snapToGrid w:val="0"/>
        </w:rPr>
        <w:t>.)</w:t>
      </w:r>
    </w:p>
    <w:p w:rsidR="006305D4" w:rsidRDefault="006305D4" w:rsidP="002202DB">
      <w:pPr>
        <w:ind w:firstLine="708"/>
        <w:jc w:val="both"/>
        <w:rPr>
          <w:sz w:val="28"/>
          <w:szCs w:val="28"/>
        </w:rPr>
      </w:pPr>
    </w:p>
    <w:p w:rsidR="00EC4747" w:rsidRDefault="00EC4747" w:rsidP="002202DB">
      <w:pPr>
        <w:ind w:firstLine="708"/>
        <w:jc w:val="both"/>
        <w:rPr>
          <w:sz w:val="28"/>
          <w:szCs w:val="28"/>
        </w:rPr>
      </w:pPr>
    </w:p>
    <w:p w:rsidR="00894509" w:rsidRPr="00090B09" w:rsidRDefault="00894509" w:rsidP="00894509">
      <w:pPr>
        <w:jc w:val="center"/>
        <w:rPr>
          <w:b/>
          <w:sz w:val="28"/>
          <w:szCs w:val="28"/>
        </w:rPr>
      </w:pPr>
      <w:r w:rsidRPr="00090B09">
        <w:rPr>
          <w:b/>
          <w:sz w:val="28"/>
          <w:szCs w:val="28"/>
        </w:rPr>
        <w:t xml:space="preserve">Распределение иных межбюджетных трансфертов на обеспечение сбалансированности бюджетов сельских поселений </w:t>
      </w:r>
      <w:proofErr w:type="spellStart"/>
      <w:r w:rsidRPr="00090B09">
        <w:rPr>
          <w:b/>
          <w:sz w:val="28"/>
          <w:szCs w:val="28"/>
        </w:rPr>
        <w:t>Зиминского</w:t>
      </w:r>
      <w:proofErr w:type="spellEnd"/>
      <w:r w:rsidRPr="00090B09">
        <w:rPr>
          <w:b/>
          <w:sz w:val="28"/>
          <w:szCs w:val="28"/>
        </w:rPr>
        <w:t xml:space="preserve"> района</w:t>
      </w:r>
    </w:p>
    <w:p w:rsidR="00894509" w:rsidRPr="00090B09" w:rsidRDefault="00894509" w:rsidP="00894509">
      <w:pPr>
        <w:jc w:val="center"/>
        <w:rPr>
          <w:b/>
          <w:sz w:val="28"/>
          <w:szCs w:val="28"/>
        </w:rPr>
      </w:pPr>
      <w:r w:rsidRPr="00090B09">
        <w:rPr>
          <w:b/>
          <w:sz w:val="28"/>
          <w:szCs w:val="28"/>
        </w:rPr>
        <w:t>на 2021 год и на плановый период 2022 и</w:t>
      </w:r>
      <w:r w:rsidRPr="00090B09">
        <w:rPr>
          <w:b/>
          <w:snapToGrid w:val="0"/>
          <w:sz w:val="28"/>
          <w:szCs w:val="28"/>
        </w:rPr>
        <w:t xml:space="preserve"> 2023 годов</w:t>
      </w:r>
    </w:p>
    <w:p w:rsidR="00894509" w:rsidRPr="002E5A10" w:rsidRDefault="00894509" w:rsidP="00894509">
      <w:pPr>
        <w:jc w:val="right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19"/>
        <w:gridCol w:w="2991"/>
        <w:gridCol w:w="1701"/>
        <w:gridCol w:w="1560"/>
        <w:gridCol w:w="1417"/>
        <w:gridCol w:w="1383"/>
      </w:tblGrid>
      <w:tr w:rsidR="00894509" w:rsidRPr="00090B09" w:rsidTr="002F44E4">
        <w:trPr>
          <w:trHeight w:val="20"/>
          <w:tblHeader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Pr>
              <w:jc w:val="center"/>
            </w:pPr>
            <w:r w:rsidRPr="00090B09">
              <w:t>Наименования поселений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  <w:r w:rsidRPr="00090B09">
              <w:t>Сумма</w:t>
            </w:r>
          </w:p>
        </w:tc>
      </w:tr>
      <w:tr w:rsidR="00894509" w:rsidRPr="00090B09" w:rsidTr="002F44E4">
        <w:trPr>
          <w:trHeight w:val="20"/>
          <w:tblHeader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  <w:r w:rsidRPr="00090B09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  <w:r w:rsidRPr="00090B09"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  <w:r w:rsidRPr="00090B09">
              <w:t>2023 год</w:t>
            </w:r>
          </w:p>
        </w:tc>
      </w:tr>
      <w:tr w:rsidR="00894509" w:rsidRPr="00090B09" w:rsidTr="002F44E4">
        <w:trPr>
          <w:trHeight w:val="20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  <w:r w:rsidRPr="00090B09">
              <w:t>1 этап распределения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center"/>
            </w:pPr>
            <w:r w:rsidRPr="00090B09">
              <w:t>2 этап распределения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509" w:rsidRPr="00090B09" w:rsidRDefault="00894509" w:rsidP="002F44E4">
            <w:pPr>
              <w:jc w:val="center"/>
            </w:pPr>
          </w:p>
        </w:tc>
      </w:tr>
      <w:tr w:rsidR="00894509" w:rsidRPr="00090B09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roofErr w:type="spellStart"/>
            <w:r w:rsidRPr="00090B09">
              <w:t>Батаминское</w:t>
            </w:r>
            <w:proofErr w:type="spellEnd"/>
            <w:r w:rsidRPr="00090B09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1 874 697,00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305 000,00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1 781 072,00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1 798 810,00</w:t>
            </w:r>
          </w:p>
        </w:tc>
      </w:tr>
      <w:tr w:rsidR="00894509" w:rsidRPr="00090B09" w:rsidTr="002F44E4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roofErr w:type="spellStart"/>
            <w:r w:rsidRPr="00090B09">
              <w:t>Буринское</w:t>
            </w:r>
            <w:proofErr w:type="spellEnd"/>
            <w:r w:rsidRPr="00090B09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303 770,00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130 000,00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314 836,00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372 274,00</w:t>
            </w:r>
          </w:p>
        </w:tc>
      </w:tr>
      <w:tr w:rsidR="00894509" w:rsidRPr="00090B09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roofErr w:type="spellStart"/>
            <w:r w:rsidRPr="00090B09">
              <w:t>Зулумайское</w:t>
            </w:r>
            <w:proofErr w:type="spellEnd"/>
            <w:r w:rsidRPr="00090B09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2 271 992,00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2 086 739,00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1 964 251,00</w:t>
            </w:r>
          </w:p>
        </w:tc>
      </w:tr>
      <w:tr w:rsidR="00894509" w:rsidRPr="00090B09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roofErr w:type="spellStart"/>
            <w:r w:rsidRPr="00090B09">
              <w:t>Кимильтейское</w:t>
            </w:r>
            <w:proofErr w:type="spellEnd"/>
            <w:r w:rsidRPr="00090B09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0,00</w:t>
            </w:r>
          </w:p>
        </w:tc>
      </w:tr>
      <w:tr w:rsidR="00894509" w:rsidRPr="00090B09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090B09" w:rsidRDefault="00894509" w:rsidP="002F44E4">
            <w:proofErr w:type="spellStart"/>
            <w:r w:rsidRPr="00090B09">
              <w:t>Масляногорское</w:t>
            </w:r>
            <w:proofErr w:type="spellEnd"/>
            <w:r w:rsidRPr="00090B09">
              <w:t xml:space="preserve"> сельское поселение </w:t>
            </w:r>
            <w:proofErr w:type="spellStart"/>
            <w:r w:rsidRPr="00090B09">
              <w:t>Зиминского</w:t>
            </w:r>
            <w:proofErr w:type="spellEnd"/>
            <w:r w:rsidRPr="00090B09">
              <w:t xml:space="preserve">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2 893 843,00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261 000,00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2 703 297,00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090B09" w:rsidRDefault="00894509" w:rsidP="002F44E4">
            <w:pPr>
              <w:jc w:val="right"/>
              <w:rPr>
                <w:bCs/>
              </w:rPr>
            </w:pPr>
            <w:r w:rsidRPr="00090B09">
              <w:rPr>
                <w:bCs/>
              </w:rPr>
              <w:t>2 636 365,00</w:t>
            </w:r>
          </w:p>
        </w:tc>
      </w:tr>
      <w:tr w:rsidR="00894509" w:rsidRPr="00450DE1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450DE1" w:rsidRDefault="00894509" w:rsidP="002F44E4">
            <w:pPr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Покровское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164 086,00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220 007,00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360 226,00</w:t>
            </w:r>
          </w:p>
        </w:tc>
      </w:tr>
      <w:tr w:rsidR="00894509" w:rsidRPr="00450DE1" w:rsidTr="002F44E4">
        <w:trPr>
          <w:trHeight w:val="21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450DE1" w:rsidRDefault="00894509" w:rsidP="002F44E4">
            <w:pPr>
              <w:rPr>
                <w:sz w:val="20"/>
                <w:szCs w:val="20"/>
              </w:rPr>
            </w:pPr>
            <w:proofErr w:type="spellStart"/>
            <w:r w:rsidRPr="00450DE1">
              <w:rPr>
                <w:sz w:val="20"/>
                <w:szCs w:val="20"/>
              </w:rPr>
              <w:t>Услонское</w:t>
            </w:r>
            <w:proofErr w:type="spellEnd"/>
            <w:r w:rsidRPr="00450DE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16 443,00</w:t>
            </w:r>
          </w:p>
        </w:tc>
      </w:tr>
      <w:tr w:rsidR="00894509" w:rsidRPr="00450DE1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450DE1" w:rsidRDefault="00894509" w:rsidP="002F44E4">
            <w:pPr>
              <w:rPr>
                <w:sz w:val="20"/>
                <w:szCs w:val="20"/>
              </w:rPr>
            </w:pPr>
            <w:proofErr w:type="spellStart"/>
            <w:r w:rsidRPr="00450DE1">
              <w:rPr>
                <w:sz w:val="20"/>
                <w:szCs w:val="20"/>
              </w:rPr>
              <w:t>Ухтуйское</w:t>
            </w:r>
            <w:proofErr w:type="spellEnd"/>
            <w:r w:rsidRPr="00450DE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</w:tr>
      <w:tr w:rsidR="00894509" w:rsidRPr="00450DE1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450DE1" w:rsidRDefault="00894509" w:rsidP="002F44E4">
            <w:pPr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Филипповское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516 470,00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525 317,00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606 148,00</w:t>
            </w:r>
          </w:p>
        </w:tc>
      </w:tr>
      <w:tr w:rsidR="00894509" w:rsidRPr="00450DE1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450DE1" w:rsidRDefault="00894509" w:rsidP="002F44E4">
            <w:pPr>
              <w:rPr>
                <w:sz w:val="20"/>
                <w:szCs w:val="20"/>
              </w:rPr>
            </w:pPr>
            <w:proofErr w:type="spellStart"/>
            <w:r w:rsidRPr="00450DE1">
              <w:rPr>
                <w:sz w:val="20"/>
                <w:szCs w:val="20"/>
              </w:rPr>
              <w:t>Хазанское</w:t>
            </w:r>
            <w:proofErr w:type="spellEnd"/>
            <w:r w:rsidRPr="00450DE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1 234 372,00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1 175 622,00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1 214 838,00</w:t>
            </w:r>
          </w:p>
        </w:tc>
      </w:tr>
      <w:tr w:rsidR="00894509" w:rsidRPr="00450DE1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jc w:val="center"/>
              <w:rPr>
                <w:sz w:val="20"/>
                <w:szCs w:val="20"/>
              </w:rPr>
            </w:pPr>
            <w:r w:rsidRPr="00450DE1">
              <w:rPr>
                <w:sz w:val="20"/>
                <w:szCs w:val="20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9" w:rsidRPr="00450DE1" w:rsidRDefault="00894509" w:rsidP="002F44E4">
            <w:pPr>
              <w:rPr>
                <w:sz w:val="20"/>
                <w:szCs w:val="20"/>
              </w:rPr>
            </w:pPr>
            <w:proofErr w:type="spellStart"/>
            <w:r w:rsidRPr="00450DE1">
              <w:rPr>
                <w:sz w:val="20"/>
                <w:szCs w:val="20"/>
              </w:rPr>
              <w:t>Харайгунское</w:t>
            </w:r>
            <w:proofErr w:type="spellEnd"/>
            <w:r w:rsidRPr="00450DE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Cs/>
                <w:sz w:val="20"/>
                <w:szCs w:val="20"/>
              </w:rPr>
            </w:pPr>
            <w:r w:rsidRPr="00450DE1">
              <w:rPr>
                <w:bCs/>
                <w:sz w:val="20"/>
                <w:szCs w:val="20"/>
              </w:rPr>
              <w:t>0,00</w:t>
            </w:r>
          </w:p>
        </w:tc>
      </w:tr>
      <w:tr w:rsidR="00894509" w:rsidRPr="00450DE1" w:rsidTr="002F44E4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09" w:rsidRPr="00450DE1" w:rsidRDefault="00894509" w:rsidP="002F44E4">
            <w:pPr>
              <w:rPr>
                <w:b/>
                <w:bCs/>
                <w:sz w:val="20"/>
                <w:szCs w:val="20"/>
              </w:rPr>
            </w:pPr>
            <w:r w:rsidRPr="00450D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09" w:rsidRPr="00450DE1" w:rsidRDefault="00894509" w:rsidP="002F44E4">
            <w:pPr>
              <w:rPr>
                <w:b/>
                <w:bCs/>
                <w:sz w:val="20"/>
                <w:szCs w:val="20"/>
              </w:rPr>
            </w:pPr>
            <w:r w:rsidRPr="00450DE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509" w:rsidRPr="00450DE1" w:rsidRDefault="00894509" w:rsidP="002F44E4">
            <w:pPr>
              <w:jc w:val="right"/>
              <w:rPr>
                <w:b/>
                <w:bCs/>
                <w:sz w:val="20"/>
                <w:szCs w:val="20"/>
              </w:rPr>
            </w:pPr>
            <w:r w:rsidRPr="00450DE1">
              <w:rPr>
                <w:b/>
                <w:bCs/>
                <w:sz w:val="20"/>
                <w:szCs w:val="20"/>
              </w:rPr>
              <w:t>9 259 230,00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/>
                <w:bCs/>
                <w:sz w:val="20"/>
                <w:szCs w:val="20"/>
              </w:rPr>
            </w:pPr>
            <w:r w:rsidRPr="00450DE1">
              <w:rPr>
                <w:b/>
                <w:bCs/>
                <w:sz w:val="20"/>
                <w:szCs w:val="20"/>
              </w:rPr>
              <w:t>8 806 890,00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509" w:rsidRPr="00450DE1" w:rsidRDefault="00894509" w:rsidP="002F44E4">
            <w:pPr>
              <w:jc w:val="right"/>
              <w:rPr>
                <w:b/>
                <w:bCs/>
                <w:sz w:val="20"/>
                <w:szCs w:val="20"/>
              </w:rPr>
            </w:pPr>
            <w:r w:rsidRPr="00450DE1">
              <w:rPr>
                <w:b/>
                <w:bCs/>
                <w:sz w:val="20"/>
                <w:szCs w:val="20"/>
              </w:rPr>
              <w:t>8 969 355,00</w:t>
            </w:r>
          </w:p>
        </w:tc>
      </w:tr>
    </w:tbl>
    <w:p w:rsidR="006305D4" w:rsidRPr="00606DA7" w:rsidRDefault="006305D4" w:rsidP="002202DB">
      <w:pPr>
        <w:ind w:firstLine="708"/>
        <w:jc w:val="both"/>
        <w:rPr>
          <w:sz w:val="28"/>
          <w:szCs w:val="28"/>
        </w:rPr>
      </w:pPr>
    </w:p>
    <w:p w:rsidR="0076332A" w:rsidRPr="0076332A" w:rsidRDefault="0076332A" w:rsidP="0076332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z w:val="28"/>
          <w:szCs w:val="28"/>
        </w:rPr>
        <w:t>Пунктом 19 проекта решения Думы района у</w:t>
      </w:r>
      <w:r w:rsidRPr="0076332A">
        <w:rPr>
          <w:snapToGrid w:val="0"/>
          <w:sz w:val="28"/>
          <w:szCs w:val="28"/>
        </w:rPr>
        <w:t>стан</w:t>
      </w:r>
      <w:r w:rsidR="00C305A8">
        <w:rPr>
          <w:snapToGrid w:val="0"/>
          <w:sz w:val="28"/>
          <w:szCs w:val="28"/>
        </w:rPr>
        <w:t>а</w:t>
      </w:r>
      <w:r w:rsidRPr="0076332A">
        <w:rPr>
          <w:snapToGrid w:val="0"/>
          <w:sz w:val="28"/>
          <w:szCs w:val="28"/>
        </w:rPr>
        <w:t xml:space="preserve">вливается предельный объем муниципального долга </w:t>
      </w:r>
      <w:proofErr w:type="spellStart"/>
      <w:r w:rsidRPr="0076332A">
        <w:rPr>
          <w:snapToGrid w:val="0"/>
          <w:sz w:val="28"/>
          <w:szCs w:val="28"/>
        </w:rPr>
        <w:t>Зиминского</w:t>
      </w:r>
      <w:proofErr w:type="spellEnd"/>
      <w:r w:rsidRPr="0076332A">
        <w:rPr>
          <w:snapToGrid w:val="0"/>
          <w:sz w:val="28"/>
          <w:szCs w:val="28"/>
        </w:rPr>
        <w:t xml:space="preserve"> районного муниципального образования (далее – муниципальный долг района): </w:t>
      </w:r>
      <w:r w:rsidRPr="0076332A">
        <w:rPr>
          <w:sz w:val="28"/>
          <w:szCs w:val="28"/>
        </w:rPr>
        <w:t>на 202</w:t>
      </w:r>
      <w:r w:rsidR="00950E70">
        <w:rPr>
          <w:sz w:val="28"/>
          <w:szCs w:val="28"/>
        </w:rPr>
        <w:t>1</w:t>
      </w:r>
      <w:r w:rsidRPr="0076332A">
        <w:rPr>
          <w:sz w:val="28"/>
          <w:szCs w:val="28"/>
        </w:rPr>
        <w:t xml:space="preserve"> год в сумме 7</w:t>
      </w:r>
      <w:r w:rsidR="00090B09">
        <w:rPr>
          <w:sz w:val="28"/>
          <w:szCs w:val="28"/>
        </w:rPr>
        <w:t>8</w:t>
      </w:r>
      <w:r w:rsidR="00950E70">
        <w:rPr>
          <w:sz w:val="28"/>
          <w:szCs w:val="28"/>
        </w:rPr>
        <w:t>986,0</w:t>
      </w:r>
      <w:r w:rsidRPr="0076332A">
        <w:rPr>
          <w:sz w:val="28"/>
          <w:szCs w:val="28"/>
        </w:rPr>
        <w:t xml:space="preserve"> тыс. руб.; </w:t>
      </w:r>
      <w:r w:rsidRPr="0076332A">
        <w:rPr>
          <w:snapToGrid w:val="0"/>
          <w:sz w:val="28"/>
          <w:szCs w:val="28"/>
        </w:rPr>
        <w:t>на 202</w:t>
      </w:r>
      <w:r w:rsidR="00950E70">
        <w:rPr>
          <w:snapToGrid w:val="0"/>
          <w:sz w:val="28"/>
          <w:szCs w:val="28"/>
        </w:rPr>
        <w:t>2</w:t>
      </w:r>
      <w:r w:rsidRPr="0076332A">
        <w:rPr>
          <w:snapToGrid w:val="0"/>
          <w:sz w:val="28"/>
          <w:szCs w:val="28"/>
        </w:rPr>
        <w:t xml:space="preserve"> год в </w:t>
      </w:r>
      <w:r w:rsidRPr="0076332A">
        <w:rPr>
          <w:sz w:val="28"/>
          <w:szCs w:val="28"/>
        </w:rPr>
        <w:t>сумме</w:t>
      </w:r>
      <w:r w:rsidRPr="0076332A">
        <w:rPr>
          <w:snapToGrid w:val="0"/>
          <w:sz w:val="28"/>
          <w:szCs w:val="28"/>
        </w:rPr>
        <w:t xml:space="preserve"> </w:t>
      </w:r>
      <w:r w:rsidR="00950E70">
        <w:rPr>
          <w:snapToGrid w:val="0"/>
          <w:sz w:val="28"/>
          <w:szCs w:val="28"/>
        </w:rPr>
        <w:t>76464,6</w:t>
      </w:r>
      <w:r w:rsidRPr="0076332A">
        <w:rPr>
          <w:snapToGrid w:val="0"/>
          <w:sz w:val="28"/>
          <w:szCs w:val="28"/>
        </w:rPr>
        <w:t xml:space="preserve"> тыс. руб.; на 202</w:t>
      </w:r>
      <w:r w:rsidR="00950E70">
        <w:rPr>
          <w:snapToGrid w:val="0"/>
          <w:sz w:val="28"/>
          <w:szCs w:val="28"/>
        </w:rPr>
        <w:t>3</w:t>
      </w:r>
      <w:r w:rsidRPr="0076332A">
        <w:rPr>
          <w:snapToGrid w:val="0"/>
          <w:sz w:val="28"/>
          <w:szCs w:val="28"/>
        </w:rPr>
        <w:t xml:space="preserve"> год в </w:t>
      </w:r>
      <w:r w:rsidRPr="0076332A">
        <w:rPr>
          <w:sz w:val="28"/>
          <w:szCs w:val="28"/>
        </w:rPr>
        <w:t>сумме</w:t>
      </w:r>
      <w:r w:rsidR="00950E70">
        <w:rPr>
          <w:sz w:val="28"/>
          <w:szCs w:val="28"/>
        </w:rPr>
        <w:t xml:space="preserve"> 77154,7</w:t>
      </w:r>
      <w:r w:rsidRPr="0076332A">
        <w:rPr>
          <w:snapToGrid w:val="0"/>
          <w:sz w:val="28"/>
          <w:szCs w:val="28"/>
        </w:rPr>
        <w:t xml:space="preserve"> тыс. руб.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Устан</w:t>
      </w:r>
      <w:r w:rsidR="00C305A8">
        <w:rPr>
          <w:snapToGrid w:val="0"/>
          <w:sz w:val="28"/>
          <w:szCs w:val="28"/>
        </w:rPr>
        <w:t>а</w:t>
      </w:r>
      <w:r w:rsidRPr="0076332A">
        <w:rPr>
          <w:snapToGrid w:val="0"/>
          <w:sz w:val="28"/>
          <w:szCs w:val="28"/>
        </w:rPr>
        <w:t>в</w:t>
      </w:r>
      <w:r w:rsidR="00823CDC">
        <w:rPr>
          <w:snapToGrid w:val="0"/>
          <w:sz w:val="28"/>
          <w:szCs w:val="28"/>
        </w:rPr>
        <w:t>ливается</w:t>
      </w:r>
      <w:r w:rsidRPr="0076332A">
        <w:rPr>
          <w:snapToGrid w:val="0"/>
          <w:sz w:val="28"/>
          <w:szCs w:val="28"/>
        </w:rPr>
        <w:t xml:space="preserve"> верхний предел муниципального долга района: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по состоянию на 1 января 202</w:t>
      </w:r>
      <w:r w:rsidR="00950E70">
        <w:rPr>
          <w:snapToGrid w:val="0"/>
          <w:sz w:val="28"/>
          <w:szCs w:val="28"/>
        </w:rPr>
        <w:t>2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950E70">
        <w:rPr>
          <w:snapToGrid w:val="0"/>
          <w:sz w:val="28"/>
          <w:szCs w:val="28"/>
        </w:rPr>
        <w:t>4900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рублей;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на 1 января 202</w:t>
      </w:r>
      <w:r w:rsidR="00950E70">
        <w:rPr>
          <w:snapToGrid w:val="0"/>
          <w:sz w:val="28"/>
          <w:szCs w:val="28"/>
        </w:rPr>
        <w:t>3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950E70">
        <w:rPr>
          <w:snapToGrid w:val="0"/>
          <w:sz w:val="28"/>
          <w:szCs w:val="28"/>
        </w:rPr>
        <w:t>4900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руб.;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2A">
        <w:rPr>
          <w:snapToGrid w:val="0"/>
          <w:sz w:val="28"/>
          <w:szCs w:val="28"/>
        </w:rPr>
        <w:t>на 1 января 202</w:t>
      </w:r>
      <w:r w:rsidR="00950E70">
        <w:rPr>
          <w:snapToGrid w:val="0"/>
          <w:sz w:val="28"/>
          <w:szCs w:val="28"/>
        </w:rPr>
        <w:t>4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950E70">
        <w:rPr>
          <w:snapToGrid w:val="0"/>
          <w:sz w:val="28"/>
          <w:szCs w:val="28"/>
        </w:rPr>
        <w:t>4900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руб.</w:t>
      </w:r>
    </w:p>
    <w:p w:rsidR="00085C89" w:rsidRDefault="00945649" w:rsidP="00763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 </w:t>
      </w:r>
      <w:r w:rsidR="00C35D9D" w:rsidRPr="00EC1EDA">
        <w:rPr>
          <w:sz w:val="28"/>
          <w:szCs w:val="28"/>
        </w:rPr>
        <w:t xml:space="preserve">Согласно программе муниципальных внутренних заимствований в качестве источников внутреннего финансирования дефицита местного бюджета (Приложения </w:t>
      </w:r>
      <w:r w:rsidR="00085C89">
        <w:rPr>
          <w:sz w:val="28"/>
          <w:szCs w:val="28"/>
        </w:rPr>
        <w:t>16</w:t>
      </w:r>
      <w:r w:rsidR="00C35D9D" w:rsidRPr="00EC1EDA">
        <w:rPr>
          <w:sz w:val="28"/>
          <w:szCs w:val="28"/>
        </w:rPr>
        <w:t xml:space="preserve"> Проекта решения </w:t>
      </w:r>
      <w:r w:rsidR="00EF2348" w:rsidRPr="00EC1EDA">
        <w:rPr>
          <w:sz w:val="28"/>
          <w:szCs w:val="28"/>
        </w:rPr>
        <w:t>Думы) на 202</w:t>
      </w:r>
      <w:r w:rsidR="00085C89">
        <w:rPr>
          <w:sz w:val="28"/>
          <w:szCs w:val="28"/>
        </w:rPr>
        <w:t>1</w:t>
      </w:r>
      <w:r w:rsidR="00C35D9D" w:rsidRPr="00EC1EDA">
        <w:rPr>
          <w:sz w:val="28"/>
          <w:szCs w:val="28"/>
        </w:rPr>
        <w:t xml:space="preserve">   год планируется привлечь </w:t>
      </w:r>
      <w:r w:rsidR="00EF2348" w:rsidRPr="00EC1EDA">
        <w:rPr>
          <w:sz w:val="28"/>
          <w:szCs w:val="28"/>
        </w:rPr>
        <w:t>краткосрочный кредит</w:t>
      </w:r>
      <w:r w:rsidR="00C35D9D" w:rsidRPr="00EC1EDA">
        <w:rPr>
          <w:sz w:val="28"/>
          <w:szCs w:val="28"/>
        </w:rPr>
        <w:t xml:space="preserve"> кредитной </w:t>
      </w:r>
      <w:r w:rsidR="00EF2348" w:rsidRPr="00EC1EDA">
        <w:rPr>
          <w:sz w:val="28"/>
          <w:szCs w:val="28"/>
        </w:rPr>
        <w:t>организации в</w:t>
      </w:r>
      <w:r w:rsidR="00C35D9D" w:rsidRPr="00EC1EDA">
        <w:rPr>
          <w:sz w:val="28"/>
          <w:szCs w:val="28"/>
        </w:rPr>
        <w:t xml:space="preserve"> сумме </w:t>
      </w:r>
      <w:r w:rsidR="00085C89">
        <w:rPr>
          <w:sz w:val="28"/>
          <w:szCs w:val="28"/>
        </w:rPr>
        <w:t>4900</w:t>
      </w:r>
      <w:r w:rsidR="00C35D9D" w:rsidRPr="00EC1EDA">
        <w:rPr>
          <w:sz w:val="28"/>
          <w:szCs w:val="28"/>
        </w:rPr>
        <w:t xml:space="preserve">,0 </w:t>
      </w:r>
      <w:proofErr w:type="spellStart"/>
      <w:r w:rsidR="00C35D9D" w:rsidRPr="00EC1EDA">
        <w:rPr>
          <w:sz w:val="28"/>
          <w:szCs w:val="28"/>
        </w:rPr>
        <w:t>тыс.руб</w:t>
      </w:r>
      <w:proofErr w:type="spellEnd"/>
      <w:r w:rsidR="00C35D9D" w:rsidRPr="00EC1EDA">
        <w:rPr>
          <w:sz w:val="28"/>
          <w:szCs w:val="28"/>
        </w:rPr>
        <w:t>.</w:t>
      </w:r>
      <w:r w:rsidR="00085C89">
        <w:rPr>
          <w:sz w:val="28"/>
          <w:szCs w:val="28"/>
        </w:rPr>
        <w:t>,</w:t>
      </w:r>
      <w:r w:rsidR="00C305A8">
        <w:rPr>
          <w:sz w:val="28"/>
          <w:szCs w:val="28"/>
        </w:rPr>
        <w:t xml:space="preserve"> </w:t>
      </w:r>
      <w:r w:rsidR="00085C89">
        <w:rPr>
          <w:sz w:val="28"/>
          <w:szCs w:val="28"/>
        </w:rPr>
        <w:t>сроком на 2 года.</w:t>
      </w:r>
    </w:p>
    <w:p w:rsidR="00CD0985" w:rsidRPr="00EC1EDA" w:rsidRDefault="00606DA7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5D9D" w:rsidRPr="00EC1EDA" w:rsidRDefault="00C35D9D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77043" w:rsidRPr="00EC1EDA" w:rsidRDefault="00777043" w:rsidP="00777043">
      <w:pPr>
        <w:ind w:left="708"/>
        <w:rPr>
          <w:b/>
          <w:sz w:val="28"/>
          <w:szCs w:val="28"/>
        </w:rPr>
      </w:pPr>
      <w:r w:rsidRPr="00EC1EDA">
        <w:rPr>
          <w:b/>
          <w:sz w:val="28"/>
          <w:szCs w:val="28"/>
        </w:rPr>
        <w:t xml:space="preserve">                            </w:t>
      </w:r>
      <w:r w:rsidR="00D251B7" w:rsidRPr="00EC1EDA">
        <w:rPr>
          <w:b/>
          <w:sz w:val="28"/>
          <w:szCs w:val="28"/>
        </w:rPr>
        <w:t xml:space="preserve">      </w:t>
      </w:r>
      <w:r w:rsidRPr="00EC1EDA">
        <w:rPr>
          <w:b/>
          <w:sz w:val="28"/>
          <w:szCs w:val="28"/>
        </w:rPr>
        <w:t xml:space="preserve">   </w:t>
      </w:r>
      <w:r w:rsidR="00784452" w:rsidRPr="00EC1EDA">
        <w:rPr>
          <w:b/>
          <w:sz w:val="28"/>
          <w:szCs w:val="28"/>
        </w:rPr>
        <w:t xml:space="preserve"> </w:t>
      </w:r>
      <w:r w:rsidRPr="00EC1EDA">
        <w:rPr>
          <w:b/>
          <w:sz w:val="28"/>
          <w:szCs w:val="28"/>
        </w:rPr>
        <w:t xml:space="preserve">   Выводы</w:t>
      </w:r>
      <w:r w:rsidR="006C3516" w:rsidRPr="00EC1EDA">
        <w:rPr>
          <w:b/>
          <w:sz w:val="28"/>
          <w:szCs w:val="28"/>
        </w:rPr>
        <w:t xml:space="preserve"> и </w:t>
      </w:r>
      <w:r w:rsidR="00AF3949" w:rsidRPr="00EC1EDA">
        <w:rPr>
          <w:b/>
          <w:sz w:val="28"/>
          <w:szCs w:val="28"/>
        </w:rPr>
        <w:t>предложения.</w:t>
      </w:r>
    </w:p>
    <w:p w:rsidR="004C3B79" w:rsidRPr="00EC1EDA" w:rsidRDefault="004C3B79" w:rsidP="00EB6B10">
      <w:pPr>
        <w:ind w:firstLine="709"/>
        <w:jc w:val="both"/>
        <w:rPr>
          <w:b/>
          <w:sz w:val="28"/>
          <w:szCs w:val="28"/>
        </w:rPr>
      </w:pPr>
    </w:p>
    <w:p w:rsidR="006D61C8" w:rsidRPr="00EC1EDA" w:rsidRDefault="00806D65" w:rsidP="00EB6B10">
      <w:pPr>
        <w:ind w:firstLine="709"/>
        <w:jc w:val="both"/>
        <w:rPr>
          <w:b/>
          <w:sz w:val="28"/>
          <w:szCs w:val="28"/>
        </w:rPr>
      </w:pPr>
      <w:r w:rsidRPr="00EC1EDA">
        <w:rPr>
          <w:bCs/>
          <w:sz w:val="28"/>
          <w:szCs w:val="28"/>
        </w:rPr>
        <w:t xml:space="preserve"> 1</w:t>
      </w:r>
      <w:r w:rsidR="006D61C8" w:rsidRPr="00EC1EDA">
        <w:rPr>
          <w:bCs/>
          <w:sz w:val="28"/>
          <w:szCs w:val="28"/>
        </w:rPr>
        <w:t xml:space="preserve">.Пунктом 1 Проекта решения </w:t>
      </w:r>
      <w:r w:rsidR="00C305A8" w:rsidRPr="00EC1EDA">
        <w:rPr>
          <w:bCs/>
          <w:sz w:val="28"/>
          <w:szCs w:val="28"/>
        </w:rPr>
        <w:t>Думы</w:t>
      </w:r>
      <w:r w:rsidR="00C305A8">
        <w:rPr>
          <w:bCs/>
          <w:sz w:val="28"/>
          <w:szCs w:val="28"/>
        </w:rPr>
        <w:t xml:space="preserve"> </w:t>
      </w:r>
      <w:r w:rsidR="00C305A8" w:rsidRPr="00EC1EDA">
        <w:rPr>
          <w:bCs/>
          <w:sz w:val="28"/>
          <w:szCs w:val="28"/>
        </w:rPr>
        <w:t>изменения</w:t>
      </w:r>
      <w:r w:rsidR="006D61C8" w:rsidRPr="00EC1EDA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вносятся на</w:t>
      </w:r>
      <w:r w:rsidR="006D61C8" w:rsidRPr="00EC1EDA">
        <w:rPr>
          <w:bCs/>
          <w:sz w:val="28"/>
          <w:szCs w:val="28"/>
        </w:rPr>
        <w:t xml:space="preserve">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="006D61C8" w:rsidRPr="00EC1EDA">
        <w:rPr>
          <w:bCs/>
          <w:sz w:val="28"/>
          <w:szCs w:val="28"/>
        </w:rPr>
        <w:t xml:space="preserve"> год  </w:t>
      </w:r>
    </w:p>
    <w:p w:rsidR="006D61C8" w:rsidRPr="00EC1EDA" w:rsidRDefault="006D61C8" w:rsidP="00EB6B10">
      <w:pPr>
        <w:jc w:val="both"/>
        <w:rPr>
          <w:bCs/>
          <w:sz w:val="28"/>
          <w:szCs w:val="28"/>
        </w:rPr>
      </w:pPr>
      <w:r w:rsidRPr="00EC1EDA">
        <w:rPr>
          <w:bCs/>
          <w:sz w:val="28"/>
          <w:szCs w:val="28"/>
        </w:rPr>
        <w:t xml:space="preserve">общий объем доходов в </w:t>
      </w:r>
      <w:r w:rsidR="00C305A8" w:rsidRPr="00EC1EDA">
        <w:rPr>
          <w:bCs/>
          <w:sz w:val="28"/>
          <w:szCs w:val="28"/>
        </w:rPr>
        <w:t xml:space="preserve">сумме </w:t>
      </w:r>
      <w:r w:rsidR="00090B09">
        <w:rPr>
          <w:bCs/>
          <w:sz w:val="28"/>
          <w:szCs w:val="28"/>
        </w:rPr>
        <w:t>630598</w:t>
      </w:r>
      <w:r w:rsidR="00C305A8">
        <w:rPr>
          <w:bCs/>
          <w:sz w:val="28"/>
          <w:szCs w:val="28"/>
        </w:rPr>
        <w:t>,0</w:t>
      </w:r>
      <w:r w:rsidR="00397273" w:rsidRPr="00EC1EDA">
        <w:rPr>
          <w:bCs/>
          <w:sz w:val="28"/>
          <w:szCs w:val="28"/>
        </w:rPr>
        <w:t>тыс.</w:t>
      </w:r>
      <w:r w:rsidRPr="00EC1EDA">
        <w:rPr>
          <w:bCs/>
          <w:sz w:val="28"/>
          <w:szCs w:val="28"/>
        </w:rPr>
        <w:t xml:space="preserve"> руб.;</w:t>
      </w:r>
    </w:p>
    <w:p w:rsidR="006D61C8" w:rsidRPr="00EC1EDA" w:rsidRDefault="006D61C8" w:rsidP="00EB6B10">
      <w:pPr>
        <w:jc w:val="both"/>
        <w:rPr>
          <w:bCs/>
          <w:sz w:val="28"/>
          <w:szCs w:val="28"/>
        </w:rPr>
      </w:pPr>
      <w:r w:rsidRPr="00EC1EDA">
        <w:rPr>
          <w:bCs/>
          <w:sz w:val="28"/>
          <w:szCs w:val="28"/>
        </w:rPr>
        <w:t xml:space="preserve">общий объем </w:t>
      </w:r>
      <w:r w:rsidR="00397273" w:rsidRPr="00EC1EDA">
        <w:rPr>
          <w:bCs/>
          <w:sz w:val="28"/>
          <w:szCs w:val="28"/>
        </w:rPr>
        <w:t>расходов в</w:t>
      </w:r>
      <w:r w:rsidRPr="00EC1EDA">
        <w:rPr>
          <w:bCs/>
          <w:sz w:val="28"/>
          <w:szCs w:val="28"/>
        </w:rPr>
        <w:t xml:space="preserve"> сумме </w:t>
      </w:r>
      <w:r w:rsidR="00C305A8">
        <w:rPr>
          <w:bCs/>
          <w:sz w:val="28"/>
          <w:szCs w:val="28"/>
        </w:rPr>
        <w:t>6</w:t>
      </w:r>
      <w:r w:rsidR="00090B09">
        <w:rPr>
          <w:bCs/>
          <w:sz w:val="28"/>
          <w:szCs w:val="28"/>
        </w:rPr>
        <w:t>56948,4</w:t>
      </w:r>
      <w:r w:rsidR="00397273" w:rsidRPr="00EC1EDA">
        <w:rPr>
          <w:bCs/>
          <w:sz w:val="28"/>
          <w:szCs w:val="28"/>
        </w:rPr>
        <w:t xml:space="preserve"> тыс.</w:t>
      </w:r>
      <w:r w:rsidRPr="00EC1EDA">
        <w:rPr>
          <w:bCs/>
          <w:sz w:val="28"/>
          <w:szCs w:val="28"/>
        </w:rPr>
        <w:t xml:space="preserve"> руб.; </w:t>
      </w:r>
    </w:p>
    <w:p w:rsidR="006D61C8" w:rsidRPr="00EC1EDA" w:rsidRDefault="00806D65" w:rsidP="00EB6B10">
      <w:pPr>
        <w:jc w:val="both"/>
        <w:rPr>
          <w:color w:val="000000" w:themeColor="text1"/>
          <w:sz w:val="28"/>
          <w:szCs w:val="28"/>
        </w:rPr>
      </w:pPr>
      <w:r w:rsidRPr="00EC1EDA">
        <w:rPr>
          <w:bCs/>
          <w:sz w:val="28"/>
          <w:szCs w:val="28"/>
        </w:rPr>
        <w:t xml:space="preserve">          2.</w:t>
      </w:r>
      <w:r w:rsidR="006D61C8" w:rsidRPr="00EC1EDA">
        <w:rPr>
          <w:bCs/>
          <w:sz w:val="28"/>
          <w:szCs w:val="28"/>
        </w:rPr>
        <w:t>Дефицит районного бюджета на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="006D61C8" w:rsidRPr="00EC1EDA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год составит</w:t>
      </w:r>
      <w:r w:rsidR="006D61C8" w:rsidRPr="00EC1EDA">
        <w:rPr>
          <w:bCs/>
          <w:sz w:val="28"/>
          <w:szCs w:val="28"/>
        </w:rPr>
        <w:t xml:space="preserve"> </w:t>
      </w:r>
      <w:r w:rsidR="00C305A8">
        <w:rPr>
          <w:bCs/>
          <w:sz w:val="28"/>
          <w:szCs w:val="28"/>
        </w:rPr>
        <w:t>26350,4</w:t>
      </w:r>
      <w:r w:rsidR="006D61C8" w:rsidRPr="00EC1EDA">
        <w:rPr>
          <w:bCs/>
          <w:sz w:val="28"/>
          <w:szCs w:val="28"/>
        </w:rPr>
        <w:t xml:space="preserve"> тыс. руб., или </w:t>
      </w:r>
      <w:r w:rsidR="0076332A">
        <w:rPr>
          <w:bCs/>
          <w:sz w:val="28"/>
          <w:szCs w:val="28"/>
        </w:rPr>
        <w:t>3</w:t>
      </w:r>
      <w:r w:rsidR="00090B09">
        <w:rPr>
          <w:bCs/>
          <w:sz w:val="28"/>
          <w:szCs w:val="28"/>
        </w:rPr>
        <w:t>3,4</w:t>
      </w:r>
      <w:r w:rsidR="006D61C8" w:rsidRPr="00EC1EDA">
        <w:rPr>
          <w:bCs/>
          <w:sz w:val="28"/>
          <w:szCs w:val="28"/>
        </w:rPr>
        <w:t xml:space="preserve"> </w:t>
      </w:r>
      <w:r w:rsidR="006D61C8" w:rsidRPr="00EC1EDA">
        <w:rPr>
          <w:sz w:val="28"/>
          <w:szCs w:val="28"/>
        </w:rPr>
        <w:t xml:space="preserve">% </w:t>
      </w:r>
      <w:r w:rsidRPr="00EC1EDA">
        <w:rPr>
          <w:sz w:val="28"/>
          <w:szCs w:val="28"/>
        </w:rPr>
        <w:t>у</w:t>
      </w:r>
      <w:r w:rsidR="00B6610A" w:rsidRPr="00EC1EDA">
        <w:rPr>
          <w:sz w:val="28"/>
          <w:szCs w:val="28"/>
        </w:rPr>
        <w:t xml:space="preserve">твержденного </w:t>
      </w:r>
      <w:r w:rsidR="006D61C8" w:rsidRPr="00EC1EDA">
        <w:rPr>
          <w:sz w:val="28"/>
          <w:szCs w:val="28"/>
        </w:rPr>
        <w:t>общего годового объема доходов районного бюджета без учета утвержденного объема безвозмездных поступлений.</w:t>
      </w:r>
      <w:r w:rsidR="003021D4" w:rsidRPr="00EC1EDA">
        <w:rPr>
          <w:sz w:val="28"/>
          <w:szCs w:val="28"/>
        </w:rPr>
        <w:t xml:space="preserve"> Превышение дефицита района бюджета над ограничениями установленными ст.92.1 БК РФ, осуществлено в пределах остатков по учету средств бюджета района,</w:t>
      </w:r>
      <w:r w:rsidR="00EC1EDA">
        <w:rPr>
          <w:sz w:val="28"/>
          <w:szCs w:val="28"/>
        </w:rPr>
        <w:t xml:space="preserve"> </w:t>
      </w:r>
      <w:r w:rsidR="003021D4" w:rsidRPr="00EC1EDA">
        <w:rPr>
          <w:sz w:val="28"/>
          <w:szCs w:val="28"/>
        </w:rPr>
        <w:t>которая по состоянию на 01.01.202</w:t>
      </w:r>
      <w:r w:rsidR="00C305A8">
        <w:rPr>
          <w:sz w:val="28"/>
          <w:szCs w:val="28"/>
        </w:rPr>
        <w:t>1</w:t>
      </w:r>
      <w:r w:rsidR="003021D4" w:rsidRPr="00EC1EDA">
        <w:rPr>
          <w:sz w:val="28"/>
          <w:szCs w:val="28"/>
        </w:rPr>
        <w:t xml:space="preserve"> года составил</w:t>
      </w:r>
      <w:r w:rsidR="00C305A8">
        <w:rPr>
          <w:sz w:val="28"/>
          <w:szCs w:val="28"/>
        </w:rPr>
        <w:t>и</w:t>
      </w:r>
      <w:r w:rsidR="003021D4" w:rsidRPr="00EC1EDA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>21450,4</w:t>
      </w:r>
      <w:r w:rsidR="003021D4" w:rsidRPr="00EC1EDA">
        <w:rPr>
          <w:sz w:val="28"/>
          <w:szCs w:val="28"/>
        </w:rPr>
        <w:t xml:space="preserve"> тыс. руб.,</w:t>
      </w:r>
      <w:r w:rsidRPr="00EC1EDA">
        <w:rPr>
          <w:sz w:val="28"/>
          <w:szCs w:val="28"/>
        </w:rPr>
        <w:t xml:space="preserve"> з</w:t>
      </w:r>
      <w:r w:rsidR="003021D4" w:rsidRPr="00EC1EDA">
        <w:rPr>
          <w:sz w:val="28"/>
          <w:szCs w:val="28"/>
        </w:rPr>
        <w:t xml:space="preserve">а минусом суммы снижения дефицит составит </w:t>
      </w:r>
      <w:r w:rsidR="00C305A8">
        <w:rPr>
          <w:sz w:val="28"/>
          <w:szCs w:val="28"/>
        </w:rPr>
        <w:t>4900</w:t>
      </w:r>
      <w:r w:rsidR="003021D4" w:rsidRPr="00EC1EDA">
        <w:rPr>
          <w:sz w:val="28"/>
          <w:szCs w:val="28"/>
        </w:rPr>
        <w:t xml:space="preserve">,0 </w:t>
      </w:r>
      <w:proofErr w:type="spellStart"/>
      <w:r w:rsidR="003021D4" w:rsidRPr="00EC1EDA">
        <w:rPr>
          <w:sz w:val="28"/>
          <w:szCs w:val="28"/>
        </w:rPr>
        <w:t>тыс.руб</w:t>
      </w:r>
      <w:proofErr w:type="spellEnd"/>
      <w:r w:rsidR="003021D4" w:rsidRPr="00EC1EDA">
        <w:rPr>
          <w:sz w:val="28"/>
          <w:szCs w:val="28"/>
        </w:rPr>
        <w:t xml:space="preserve">. или </w:t>
      </w:r>
      <w:r w:rsidR="00C305A8">
        <w:rPr>
          <w:sz w:val="28"/>
          <w:szCs w:val="28"/>
        </w:rPr>
        <w:t>6,</w:t>
      </w:r>
      <w:r w:rsidR="00090B09">
        <w:rPr>
          <w:sz w:val="28"/>
          <w:szCs w:val="28"/>
        </w:rPr>
        <w:t>2</w:t>
      </w:r>
      <w:r w:rsidR="003021D4" w:rsidRPr="00EC1EDA">
        <w:rPr>
          <w:sz w:val="28"/>
          <w:szCs w:val="28"/>
        </w:rPr>
        <w:t>% утвержденного общего объема доходов бюджета района.</w:t>
      </w:r>
      <w:r w:rsidR="006D61C8" w:rsidRPr="00EC1EDA">
        <w:rPr>
          <w:sz w:val="28"/>
          <w:szCs w:val="28"/>
        </w:rPr>
        <w:t xml:space="preserve"> </w:t>
      </w:r>
    </w:p>
    <w:p w:rsidR="00777043" w:rsidRPr="00347A70" w:rsidRDefault="006D61C8" w:rsidP="00EB6B10">
      <w:pPr>
        <w:ind w:firstLine="709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3</w:t>
      </w:r>
      <w:r w:rsidR="00AF3949" w:rsidRPr="00347A70">
        <w:rPr>
          <w:sz w:val="28"/>
          <w:szCs w:val="28"/>
        </w:rPr>
        <w:t>.</w:t>
      </w:r>
      <w:r w:rsidR="00777043" w:rsidRPr="00347A70">
        <w:rPr>
          <w:sz w:val="28"/>
          <w:szCs w:val="28"/>
        </w:rPr>
        <w:t>Соответствующие изменения отражены в статьях решения о бюджете и приложениях к решению о бюджете.</w:t>
      </w:r>
    </w:p>
    <w:p w:rsidR="00777043" w:rsidRPr="00EC1EDA" w:rsidRDefault="006F39C2" w:rsidP="00EB6B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 xml:space="preserve">По итогам экспертизы проекта </w:t>
      </w:r>
      <w:r w:rsidR="00D251B7"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>Контрольно-счетной палатой предлагается:</w:t>
      </w:r>
    </w:p>
    <w:p w:rsidR="005D6FAE" w:rsidRPr="00291B13" w:rsidRDefault="00777043" w:rsidP="00EB6B10">
      <w:pPr>
        <w:ind w:firstLine="709"/>
        <w:jc w:val="both"/>
        <w:rPr>
          <w:b/>
        </w:rPr>
      </w:pPr>
      <w:r w:rsidRPr="00291B13">
        <w:rPr>
          <w:b/>
        </w:rPr>
        <w:t xml:space="preserve">          </w:t>
      </w:r>
      <w:r w:rsidR="00AF3949" w:rsidRPr="00291B13">
        <w:rPr>
          <w:b/>
        </w:rPr>
        <w:t xml:space="preserve">                                </w:t>
      </w:r>
    </w:p>
    <w:p w:rsidR="00777043" w:rsidRPr="00347A70" w:rsidRDefault="005D6FAE" w:rsidP="00EB6B10">
      <w:pPr>
        <w:ind w:firstLine="709"/>
        <w:jc w:val="both"/>
        <w:rPr>
          <w:b/>
          <w:bCs/>
          <w:sz w:val="28"/>
          <w:szCs w:val="28"/>
        </w:rPr>
      </w:pPr>
      <w:r w:rsidRPr="00347A70">
        <w:rPr>
          <w:b/>
          <w:sz w:val="28"/>
          <w:szCs w:val="28"/>
        </w:rPr>
        <w:t xml:space="preserve">    </w:t>
      </w:r>
      <w:r w:rsidR="00806D65" w:rsidRPr="00347A70">
        <w:rPr>
          <w:b/>
          <w:sz w:val="28"/>
          <w:szCs w:val="28"/>
        </w:rPr>
        <w:t xml:space="preserve">   </w:t>
      </w:r>
      <w:r w:rsidRPr="00347A70">
        <w:rPr>
          <w:b/>
          <w:sz w:val="28"/>
          <w:szCs w:val="28"/>
        </w:rPr>
        <w:t xml:space="preserve">  </w:t>
      </w:r>
      <w:r w:rsidR="004C3B79" w:rsidRPr="00347A70">
        <w:rPr>
          <w:b/>
          <w:sz w:val="28"/>
          <w:szCs w:val="28"/>
        </w:rPr>
        <w:t xml:space="preserve"> </w:t>
      </w:r>
      <w:r w:rsidRPr="00347A70">
        <w:rPr>
          <w:b/>
          <w:sz w:val="28"/>
          <w:szCs w:val="28"/>
        </w:rPr>
        <w:t xml:space="preserve"> </w:t>
      </w:r>
      <w:r w:rsidR="00777043" w:rsidRPr="00347A70">
        <w:rPr>
          <w:b/>
          <w:bCs/>
          <w:sz w:val="28"/>
          <w:szCs w:val="28"/>
        </w:rPr>
        <w:t>Ответственным исполнителям муниципальных программ:</w:t>
      </w:r>
    </w:p>
    <w:p w:rsidR="004C3B79" w:rsidRPr="00291B13" w:rsidRDefault="004C3B79" w:rsidP="00EB6B10">
      <w:pPr>
        <w:ind w:firstLine="709"/>
        <w:jc w:val="both"/>
        <w:rPr>
          <w:b/>
          <w:bCs/>
        </w:rPr>
      </w:pPr>
    </w:p>
    <w:p w:rsidR="00777043" w:rsidRDefault="00777043" w:rsidP="00EB6B10">
      <w:pPr>
        <w:jc w:val="both"/>
        <w:rPr>
          <w:bCs/>
          <w:sz w:val="28"/>
          <w:szCs w:val="28"/>
        </w:rPr>
      </w:pPr>
      <w:r w:rsidRPr="00291B13">
        <w:rPr>
          <w:b/>
          <w:bCs/>
        </w:rPr>
        <w:t xml:space="preserve">       </w:t>
      </w:r>
      <w:r w:rsidR="00806D65" w:rsidRPr="00291B13">
        <w:rPr>
          <w:b/>
          <w:bCs/>
        </w:rPr>
        <w:t xml:space="preserve"> </w:t>
      </w:r>
      <w:r w:rsidRPr="00291B13">
        <w:rPr>
          <w:b/>
          <w:bCs/>
        </w:rPr>
        <w:t xml:space="preserve">    </w:t>
      </w:r>
      <w:r w:rsidR="00EB6B10" w:rsidRPr="00EC1EDA">
        <w:rPr>
          <w:bCs/>
          <w:sz w:val="28"/>
          <w:szCs w:val="28"/>
        </w:rPr>
        <w:t>В</w:t>
      </w:r>
      <w:r w:rsidRPr="00EC1EDA">
        <w:rPr>
          <w:bCs/>
          <w:sz w:val="28"/>
          <w:szCs w:val="28"/>
        </w:rPr>
        <w:t xml:space="preserve">нести изменения в паспорта </w:t>
      </w:r>
      <w:r w:rsidR="00624BBF" w:rsidRPr="00EC1EDA">
        <w:rPr>
          <w:bCs/>
          <w:sz w:val="28"/>
          <w:szCs w:val="28"/>
        </w:rPr>
        <w:t xml:space="preserve">муниципальных </w:t>
      </w:r>
      <w:r w:rsidRPr="00EC1EDA">
        <w:rPr>
          <w:bCs/>
          <w:sz w:val="28"/>
          <w:szCs w:val="28"/>
        </w:rPr>
        <w:t>программ в связи с изменившимся объемом финансирования на реализацию программ в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Pr="00EC1EDA">
        <w:rPr>
          <w:bCs/>
          <w:sz w:val="28"/>
          <w:szCs w:val="28"/>
        </w:rPr>
        <w:t xml:space="preserve"> году</w:t>
      </w:r>
      <w:r w:rsidR="00C239E0" w:rsidRPr="00EC1EDA">
        <w:rPr>
          <w:bCs/>
          <w:sz w:val="28"/>
          <w:szCs w:val="28"/>
        </w:rPr>
        <w:t xml:space="preserve"> и плановый период 202</w:t>
      </w:r>
      <w:r w:rsidR="00C305A8">
        <w:rPr>
          <w:bCs/>
          <w:sz w:val="28"/>
          <w:szCs w:val="28"/>
        </w:rPr>
        <w:t>2</w:t>
      </w:r>
      <w:r w:rsidR="00C239E0" w:rsidRPr="00EC1EDA">
        <w:rPr>
          <w:bCs/>
          <w:sz w:val="28"/>
          <w:szCs w:val="28"/>
        </w:rPr>
        <w:t xml:space="preserve"> и 202</w:t>
      </w:r>
      <w:r w:rsidR="00C305A8">
        <w:rPr>
          <w:bCs/>
          <w:sz w:val="28"/>
          <w:szCs w:val="28"/>
        </w:rPr>
        <w:t>3</w:t>
      </w:r>
      <w:r w:rsidR="00C239E0" w:rsidRPr="00EC1EDA">
        <w:rPr>
          <w:bCs/>
          <w:sz w:val="28"/>
          <w:szCs w:val="28"/>
        </w:rPr>
        <w:t xml:space="preserve"> годов.</w:t>
      </w:r>
    </w:p>
    <w:p w:rsidR="00E4571B" w:rsidRPr="0001094E" w:rsidRDefault="00E4571B" w:rsidP="00E4571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1094E">
        <w:rPr>
          <w:sz w:val="28"/>
          <w:szCs w:val="28"/>
        </w:rPr>
        <w:t>Принятие проекта решения Думы является правомерным, поскольку согласно Устава</w:t>
      </w:r>
      <w:r>
        <w:rPr>
          <w:sz w:val="28"/>
          <w:szCs w:val="28"/>
        </w:rPr>
        <w:t xml:space="preserve"> </w:t>
      </w:r>
      <w:proofErr w:type="spellStart"/>
      <w:r w:rsidRPr="0001094E">
        <w:rPr>
          <w:sz w:val="28"/>
          <w:szCs w:val="28"/>
        </w:rPr>
        <w:t>Зиминского</w:t>
      </w:r>
      <w:proofErr w:type="spellEnd"/>
      <w:r w:rsidRPr="0001094E">
        <w:rPr>
          <w:sz w:val="28"/>
          <w:szCs w:val="28"/>
        </w:rPr>
        <w:t xml:space="preserve"> районного муниципального образования Дума </w:t>
      </w:r>
      <w:proofErr w:type="spellStart"/>
      <w:r w:rsidRPr="0001094E">
        <w:rPr>
          <w:sz w:val="28"/>
          <w:szCs w:val="28"/>
        </w:rPr>
        <w:t>Зиминского</w:t>
      </w:r>
      <w:proofErr w:type="spellEnd"/>
      <w:r w:rsidRPr="0001094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1094E">
        <w:rPr>
          <w:sz w:val="28"/>
          <w:szCs w:val="28"/>
        </w:rPr>
        <w:t>района осуществляет свои полномочия по вопросам бюджета в том числе, определенные</w:t>
      </w:r>
      <w:r>
        <w:rPr>
          <w:sz w:val="28"/>
          <w:szCs w:val="28"/>
        </w:rPr>
        <w:t xml:space="preserve"> </w:t>
      </w:r>
      <w:r w:rsidRPr="0001094E">
        <w:rPr>
          <w:sz w:val="28"/>
          <w:szCs w:val="28"/>
        </w:rPr>
        <w:t>федеральными законами и законами Иркутской области.</w:t>
      </w:r>
    </w:p>
    <w:p w:rsidR="00D251B7" w:rsidRPr="00EC1EDA" w:rsidRDefault="00D251B7" w:rsidP="00D251B7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По итогам проведенной экспертизы Контрольно-счетная </w:t>
      </w:r>
      <w:r w:rsidR="00397273" w:rsidRPr="00EC1EDA">
        <w:rPr>
          <w:sz w:val="28"/>
          <w:szCs w:val="28"/>
        </w:rPr>
        <w:t>палата отмечает</w:t>
      </w:r>
      <w:r w:rsidRPr="00EC1EDA">
        <w:rPr>
          <w:sz w:val="28"/>
          <w:szCs w:val="28"/>
        </w:rPr>
        <w:t>,</w:t>
      </w:r>
      <w:r w:rsidR="00945649" w:rsidRPr="00EC1EDA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что в целом п</w:t>
      </w:r>
      <w:r w:rsidRPr="00EC1EDA">
        <w:rPr>
          <w:color w:val="000000" w:themeColor="text1"/>
          <w:sz w:val="28"/>
          <w:szCs w:val="28"/>
        </w:rPr>
        <w:t>роект</w:t>
      </w:r>
      <w:r w:rsidRPr="00EC1EDA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</w:t>
      </w:r>
      <w:r w:rsidR="00397273" w:rsidRPr="00EC1EDA">
        <w:rPr>
          <w:sz w:val="28"/>
          <w:szCs w:val="28"/>
        </w:rPr>
        <w:t>муниципального района</w:t>
      </w:r>
      <w:r w:rsidRPr="00EC1EDA">
        <w:rPr>
          <w:sz w:val="28"/>
          <w:szCs w:val="28"/>
        </w:rPr>
        <w:t xml:space="preserve"> от </w:t>
      </w:r>
      <w:r w:rsidR="00C305A8">
        <w:rPr>
          <w:sz w:val="28"/>
          <w:szCs w:val="28"/>
        </w:rPr>
        <w:t>24</w:t>
      </w:r>
      <w:r w:rsidRPr="00EC1EDA">
        <w:rPr>
          <w:sz w:val="28"/>
          <w:szCs w:val="28"/>
        </w:rPr>
        <w:t xml:space="preserve"> декабря 20</w:t>
      </w:r>
      <w:r w:rsidR="003021D4" w:rsidRPr="00EC1EDA">
        <w:rPr>
          <w:sz w:val="28"/>
          <w:szCs w:val="28"/>
        </w:rPr>
        <w:t>20</w:t>
      </w:r>
      <w:r w:rsidRPr="00EC1EDA">
        <w:rPr>
          <w:sz w:val="28"/>
          <w:szCs w:val="28"/>
        </w:rPr>
        <w:t xml:space="preserve"> №</w:t>
      </w:r>
      <w:r w:rsidR="00C305A8">
        <w:rPr>
          <w:sz w:val="28"/>
          <w:szCs w:val="28"/>
        </w:rPr>
        <w:t xml:space="preserve"> 9</w:t>
      </w:r>
      <w:r w:rsidR="00C239E0" w:rsidRPr="00EC1EDA">
        <w:rPr>
          <w:sz w:val="28"/>
          <w:szCs w:val="28"/>
        </w:rPr>
        <w:t>7</w:t>
      </w:r>
      <w:r w:rsidRPr="00EC1EDA">
        <w:rPr>
          <w:sz w:val="28"/>
          <w:szCs w:val="28"/>
        </w:rPr>
        <w:t xml:space="preserve"> «Об утверждении бюджета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районного муниципального образования на 20</w:t>
      </w:r>
      <w:r w:rsidR="003021D4" w:rsidRPr="00EC1EDA">
        <w:rPr>
          <w:sz w:val="28"/>
          <w:szCs w:val="28"/>
        </w:rPr>
        <w:t>2</w:t>
      </w:r>
      <w:r w:rsidR="00C305A8">
        <w:rPr>
          <w:sz w:val="28"/>
          <w:szCs w:val="28"/>
        </w:rPr>
        <w:t>1</w:t>
      </w:r>
      <w:r w:rsidRPr="00EC1EDA">
        <w:rPr>
          <w:sz w:val="28"/>
          <w:szCs w:val="28"/>
        </w:rPr>
        <w:t xml:space="preserve"> год и плановый период 20</w:t>
      </w:r>
      <w:r w:rsidR="00624BBF" w:rsidRPr="00EC1EDA">
        <w:rPr>
          <w:sz w:val="28"/>
          <w:szCs w:val="28"/>
        </w:rPr>
        <w:t>2</w:t>
      </w:r>
      <w:r w:rsidR="00C305A8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и 202</w:t>
      </w:r>
      <w:r w:rsidR="00C305A8">
        <w:rPr>
          <w:sz w:val="28"/>
          <w:szCs w:val="28"/>
        </w:rPr>
        <w:t>3</w:t>
      </w:r>
      <w:r w:rsidRPr="00EC1EDA">
        <w:rPr>
          <w:sz w:val="28"/>
          <w:szCs w:val="28"/>
        </w:rPr>
        <w:t xml:space="preserve"> годов» соответствует бюджетному законодательству и может быть рекомендован для его рассмотрения Думой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муниципального района.</w:t>
      </w:r>
    </w:p>
    <w:p w:rsidR="00C305A8" w:rsidRDefault="00CD0985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07FE9" w:rsidRPr="00EC1EDA">
        <w:rPr>
          <w:bCs/>
          <w:sz w:val="28"/>
          <w:szCs w:val="28"/>
        </w:rPr>
        <w:t xml:space="preserve">        </w:t>
      </w:r>
      <w:r w:rsidR="009E37B1" w:rsidRPr="00EC1EDA">
        <w:rPr>
          <w:bCs/>
          <w:sz w:val="28"/>
          <w:szCs w:val="28"/>
        </w:rPr>
        <w:t xml:space="preserve">  </w:t>
      </w:r>
      <w:r w:rsidR="004C3B79" w:rsidRPr="00EC1EDA">
        <w:rPr>
          <w:bCs/>
          <w:sz w:val="28"/>
          <w:szCs w:val="28"/>
        </w:rPr>
        <w:t xml:space="preserve">    </w:t>
      </w:r>
    </w:p>
    <w:p w:rsidR="00C305A8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C7D47" w:rsidRPr="00EC1EDA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C3B79" w:rsidRPr="00EC1EDA">
        <w:rPr>
          <w:bCs/>
          <w:sz w:val="28"/>
          <w:szCs w:val="28"/>
        </w:rPr>
        <w:t xml:space="preserve">   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B83772">
      <w:headerReference w:type="default" r:id="rId9"/>
      <w:footerReference w:type="default" r:id="rId10"/>
      <w:pgSz w:w="11906" w:h="16838"/>
      <w:pgMar w:top="851" w:right="85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11" w:rsidRDefault="00056C11">
      <w:r>
        <w:separator/>
      </w:r>
    </w:p>
  </w:endnote>
  <w:endnote w:type="continuationSeparator" w:id="0">
    <w:p w:rsidR="00056C11" w:rsidRDefault="0005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3D" w:rsidRDefault="00B6793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022">
      <w:rPr>
        <w:noProof/>
      </w:rPr>
      <w:t>2</w:t>
    </w:r>
    <w:r>
      <w:rPr>
        <w:noProof/>
      </w:rPr>
      <w:fldChar w:fldCharType="end"/>
    </w:r>
  </w:p>
  <w:p w:rsidR="00B6793D" w:rsidRDefault="00B679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11" w:rsidRDefault="00056C11">
      <w:r>
        <w:separator/>
      </w:r>
    </w:p>
  </w:footnote>
  <w:footnote w:type="continuationSeparator" w:id="0">
    <w:p w:rsidR="00056C11" w:rsidRDefault="0005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3D" w:rsidRDefault="00B6793D">
    <w:pPr>
      <w:pStyle w:val="ae"/>
    </w:pPr>
  </w:p>
  <w:p w:rsidR="00B6793D" w:rsidRDefault="00B679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3C8"/>
    <w:rsid w:val="00027FB9"/>
    <w:rsid w:val="00030007"/>
    <w:rsid w:val="000304C5"/>
    <w:rsid w:val="00030D15"/>
    <w:rsid w:val="000316B3"/>
    <w:rsid w:val="000325BC"/>
    <w:rsid w:val="00032D14"/>
    <w:rsid w:val="0003378B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522"/>
    <w:rsid w:val="0006694C"/>
    <w:rsid w:val="000674F7"/>
    <w:rsid w:val="00067CF8"/>
    <w:rsid w:val="00070237"/>
    <w:rsid w:val="000702C9"/>
    <w:rsid w:val="00072719"/>
    <w:rsid w:val="00072E87"/>
    <w:rsid w:val="000731E0"/>
    <w:rsid w:val="0007376E"/>
    <w:rsid w:val="00073E1F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B09"/>
    <w:rsid w:val="00090FD5"/>
    <w:rsid w:val="00091861"/>
    <w:rsid w:val="000925CD"/>
    <w:rsid w:val="0009399C"/>
    <w:rsid w:val="00093D0D"/>
    <w:rsid w:val="000948FE"/>
    <w:rsid w:val="00094ECA"/>
    <w:rsid w:val="0009594C"/>
    <w:rsid w:val="00097E91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4EF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6866"/>
    <w:rsid w:val="000C6B9C"/>
    <w:rsid w:val="000C6C08"/>
    <w:rsid w:val="000D080B"/>
    <w:rsid w:val="000D0916"/>
    <w:rsid w:val="000D1152"/>
    <w:rsid w:val="000D1558"/>
    <w:rsid w:val="000D194F"/>
    <w:rsid w:val="000D1A81"/>
    <w:rsid w:val="000D1D35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EE0"/>
    <w:rsid w:val="000F1A50"/>
    <w:rsid w:val="000F1BB1"/>
    <w:rsid w:val="000F261D"/>
    <w:rsid w:val="000F3F46"/>
    <w:rsid w:val="000F5F93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DD3"/>
    <w:rsid w:val="00110659"/>
    <w:rsid w:val="001109B5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4E18"/>
    <w:rsid w:val="00135638"/>
    <w:rsid w:val="00135DB2"/>
    <w:rsid w:val="00135EE4"/>
    <w:rsid w:val="00137653"/>
    <w:rsid w:val="00137FEE"/>
    <w:rsid w:val="00140CA6"/>
    <w:rsid w:val="001413E1"/>
    <w:rsid w:val="0014147E"/>
    <w:rsid w:val="001421FE"/>
    <w:rsid w:val="001432C5"/>
    <w:rsid w:val="00143B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2091"/>
    <w:rsid w:val="00192254"/>
    <w:rsid w:val="00192642"/>
    <w:rsid w:val="00192B42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540C"/>
    <w:rsid w:val="001B58CE"/>
    <w:rsid w:val="001B6926"/>
    <w:rsid w:val="001B7441"/>
    <w:rsid w:val="001C154C"/>
    <w:rsid w:val="001C238D"/>
    <w:rsid w:val="001C3129"/>
    <w:rsid w:val="001C3B01"/>
    <w:rsid w:val="001C512A"/>
    <w:rsid w:val="001C69C6"/>
    <w:rsid w:val="001C7080"/>
    <w:rsid w:val="001C795A"/>
    <w:rsid w:val="001D056E"/>
    <w:rsid w:val="001D078B"/>
    <w:rsid w:val="001D0798"/>
    <w:rsid w:val="001D10BB"/>
    <w:rsid w:val="001D1771"/>
    <w:rsid w:val="001D20E3"/>
    <w:rsid w:val="001D357D"/>
    <w:rsid w:val="001D3594"/>
    <w:rsid w:val="001D3B2A"/>
    <w:rsid w:val="001D3BE8"/>
    <w:rsid w:val="001D72FF"/>
    <w:rsid w:val="001D783E"/>
    <w:rsid w:val="001E0150"/>
    <w:rsid w:val="001E0311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91D"/>
    <w:rsid w:val="00202DF7"/>
    <w:rsid w:val="0020335E"/>
    <w:rsid w:val="002042A4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716"/>
    <w:rsid w:val="00214DB8"/>
    <w:rsid w:val="002154B5"/>
    <w:rsid w:val="00216AD2"/>
    <w:rsid w:val="00216DE2"/>
    <w:rsid w:val="002171BB"/>
    <w:rsid w:val="00217AA2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4396"/>
    <w:rsid w:val="00224E30"/>
    <w:rsid w:val="00225958"/>
    <w:rsid w:val="002264FF"/>
    <w:rsid w:val="00227309"/>
    <w:rsid w:val="002273D4"/>
    <w:rsid w:val="00227A95"/>
    <w:rsid w:val="002303A9"/>
    <w:rsid w:val="00231669"/>
    <w:rsid w:val="00231691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152C"/>
    <w:rsid w:val="00273A1E"/>
    <w:rsid w:val="00274708"/>
    <w:rsid w:val="00275484"/>
    <w:rsid w:val="0027555B"/>
    <w:rsid w:val="002756C9"/>
    <w:rsid w:val="0027652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FE6"/>
    <w:rsid w:val="00293CF6"/>
    <w:rsid w:val="00293EE3"/>
    <w:rsid w:val="00294075"/>
    <w:rsid w:val="00294846"/>
    <w:rsid w:val="002954CD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03"/>
    <w:rsid w:val="002B7A49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1D4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1F32"/>
    <w:rsid w:val="003220EA"/>
    <w:rsid w:val="003224FC"/>
    <w:rsid w:val="00322711"/>
    <w:rsid w:val="003237D0"/>
    <w:rsid w:val="00323F5E"/>
    <w:rsid w:val="0032464E"/>
    <w:rsid w:val="00325B17"/>
    <w:rsid w:val="00325DE8"/>
    <w:rsid w:val="003268F2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43E"/>
    <w:rsid w:val="00347A70"/>
    <w:rsid w:val="003505C5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07E"/>
    <w:rsid w:val="0036319C"/>
    <w:rsid w:val="003631D7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3192"/>
    <w:rsid w:val="00383648"/>
    <w:rsid w:val="0038398C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C0C"/>
    <w:rsid w:val="003C4466"/>
    <w:rsid w:val="003C56B6"/>
    <w:rsid w:val="003C70FA"/>
    <w:rsid w:val="003C732C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65C3"/>
    <w:rsid w:val="003D6B4C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77"/>
    <w:rsid w:val="003E7890"/>
    <w:rsid w:val="003E7A58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40010C"/>
    <w:rsid w:val="00400C3C"/>
    <w:rsid w:val="00400C5E"/>
    <w:rsid w:val="0040174C"/>
    <w:rsid w:val="0040192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7AE3"/>
    <w:rsid w:val="00427DA2"/>
    <w:rsid w:val="004300C3"/>
    <w:rsid w:val="00430E86"/>
    <w:rsid w:val="00431789"/>
    <w:rsid w:val="004319BA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921"/>
    <w:rsid w:val="00484DDD"/>
    <w:rsid w:val="0048505C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3B79"/>
    <w:rsid w:val="004C4511"/>
    <w:rsid w:val="004C4FED"/>
    <w:rsid w:val="004C5559"/>
    <w:rsid w:val="004C58A6"/>
    <w:rsid w:val="004C6203"/>
    <w:rsid w:val="004C6701"/>
    <w:rsid w:val="004D01E0"/>
    <w:rsid w:val="004D0BDB"/>
    <w:rsid w:val="004D2E7E"/>
    <w:rsid w:val="004D2ECF"/>
    <w:rsid w:val="004D3C59"/>
    <w:rsid w:val="004D4A44"/>
    <w:rsid w:val="004D4F04"/>
    <w:rsid w:val="004D6757"/>
    <w:rsid w:val="004D6ADE"/>
    <w:rsid w:val="004D6F75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357"/>
    <w:rsid w:val="00524853"/>
    <w:rsid w:val="00524B7F"/>
    <w:rsid w:val="00524F94"/>
    <w:rsid w:val="00525A92"/>
    <w:rsid w:val="005262D8"/>
    <w:rsid w:val="00527FEB"/>
    <w:rsid w:val="0053124B"/>
    <w:rsid w:val="00531807"/>
    <w:rsid w:val="00531B2E"/>
    <w:rsid w:val="00532206"/>
    <w:rsid w:val="00535D66"/>
    <w:rsid w:val="00535F5B"/>
    <w:rsid w:val="00536220"/>
    <w:rsid w:val="0053648B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CF2"/>
    <w:rsid w:val="0054684B"/>
    <w:rsid w:val="00546BDC"/>
    <w:rsid w:val="00547D03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739"/>
    <w:rsid w:val="005609AE"/>
    <w:rsid w:val="00560A81"/>
    <w:rsid w:val="005614DA"/>
    <w:rsid w:val="0056170D"/>
    <w:rsid w:val="00562289"/>
    <w:rsid w:val="00563508"/>
    <w:rsid w:val="00563B69"/>
    <w:rsid w:val="00564D2A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8ED"/>
    <w:rsid w:val="00583AF3"/>
    <w:rsid w:val="00583D6A"/>
    <w:rsid w:val="00584397"/>
    <w:rsid w:val="00584D61"/>
    <w:rsid w:val="0058619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6C7A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9E9"/>
    <w:rsid w:val="005C05CD"/>
    <w:rsid w:val="005C168D"/>
    <w:rsid w:val="005C2B58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EF7"/>
    <w:rsid w:val="005D0897"/>
    <w:rsid w:val="005D0D38"/>
    <w:rsid w:val="005D1105"/>
    <w:rsid w:val="005D2022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830"/>
    <w:rsid w:val="005E7E75"/>
    <w:rsid w:val="005F1078"/>
    <w:rsid w:val="005F1D33"/>
    <w:rsid w:val="005F23F3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1340"/>
    <w:rsid w:val="006018F0"/>
    <w:rsid w:val="00602F82"/>
    <w:rsid w:val="00603FE3"/>
    <w:rsid w:val="00604DA2"/>
    <w:rsid w:val="00606DA7"/>
    <w:rsid w:val="00606DB3"/>
    <w:rsid w:val="00606FC5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633E"/>
    <w:rsid w:val="006365C8"/>
    <w:rsid w:val="00637026"/>
    <w:rsid w:val="00637529"/>
    <w:rsid w:val="00640892"/>
    <w:rsid w:val="0064135E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950"/>
    <w:rsid w:val="0065340C"/>
    <w:rsid w:val="00653B1C"/>
    <w:rsid w:val="00654131"/>
    <w:rsid w:val="006548C8"/>
    <w:rsid w:val="00655652"/>
    <w:rsid w:val="00656A77"/>
    <w:rsid w:val="00657B37"/>
    <w:rsid w:val="00660B3B"/>
    <w:rsid w:val="00660E26"/>
    <w:rsid w:val="00660E6B"/>
    <w:rsid w:val="00660E6C"/>
    <w:rsid w:val="006611C0"/>
    <w:rsid w:val="00662838"/>
    <w:rsid w:val="00662F1F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28E0"/>
    <w:rsid w:val="00684202"/>
    <w:rsid w:val="006843A9"/>
    <w:rsid w:val="00684700"/>
    <w:rsid w:val="00684BFE"/>
    <w:rsid w:val="00684C31"/>
    <w:rsid w:val="0068539F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9C2"/>
    <w:rsid w:val="006F3D80"/>
    <w:rsid w:val="006F4492"/>
    <w:rsid w:val="006F65A7"/>
    <w:rsid w:val="006F6702"/>
    <w:rsid w:val="006F6B2F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2843"/>
    <w:rsid w:val="00712E8D"/>
    <w:rsid w:val="007140D6"/>
    <w:rsid w:val="00714226"/>
    <w:rsid w:val="00714886"/>
    <w:rsid w:val="00714EB1"/>
    <w:rsid w:val="00715250"/>
    <w:rsid w:val="00715DB8"/>
    <w:rsid w:val="00716E9B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C8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4011"/>
    <w:rsid w:val="007E4DE7"/>
    <w:rsid w:val="007E5543"/>
    <w:rsid w:val="007E5A5B"/>
    <w:rsid w:val="007E5D19"/>
    <w:rsid w:val="007E65CC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6075"/>
    <w:rsid w:val="00806582"/>
    <w:rsid w:val="00806CAE"/>
    <w:rsid w:val="00806D65"/>
    <w:rsid w:val="00806E01"/>
    <w:rsid w:val="00807FE9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1FEE"/>
    <w:rsid w:val="00833933"/>
    <w:rsid w:val="00834434"/>
    <w:rsid w:val="008358B6"/>
    <w:rsid w:val="00835A87"/>
    <w:rsid w:val="00836004"/>
    <w:rsid w:val="008363A6"/>
    <w:rsid w:val="008375FC"/>
    <w:rsid w:val="00837A84"/>
    <w:rsid w:val="00837E19"/>
    <w:rsid w:val="00840F39"/>
    <w:rsid w:val="00841C46"/>
    <w:rsid w:val="00842224"/>
    <w:rsid w:val="00842956"/>
    <w:rsid w:val="00842E18"/>
    <w:rsid w:val="00842FCB"/>
    <w:rsid w:val="00844903"/>
    <w:rsid w:val="0084660D"/>
    <w:rsid w:val="00846E49"/>
    <w:rsid w:val="00847504"/>
    <w:rsid w:val="008507CB"/>
    <w:rsid w:val="00850C2A"/>
    <w:rsid w:val="00850DF8"/>
    <w:rsid w:val="00852C46"/>
    <w:rsid w:val="00853A95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3683"/>
    <w:rsid w:val="00864100"/>
    <w:rsid w:val="00864409"/>
    <w:rsid w:val="008648D8"/>
    <w:rsid w:val="0086594E"/>
    <w:rsid w:val="00865DE1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D03E4"/>
    <w:rsid w:val="008D085B"/>
    <w:rsid w:val="008D0964"/>
    <w:rsid w:val="008D0B71"/>
    <w:rsid w:val="008D0CAD"/>
    <w:rsid w:val="008D1C93"/>
    <w:rsid w:val="008D1FFB"/>
    <w:rsid w:val="008D2109"/>
    <w:rsid w:val="008D2690"/>
    <w:rsid w:val="008D279C"/>
    <w:rsid w:val="008D2A4A"/>
    <w:rsid w:val="008D331C"/>
    <w:rsid w:val="008D3771"/>
    <w:rsid w:val="008D3EDB"/>
    <w:rsid w:val="008D42CB"/>
    <w:rsid w:val="008D49F5"/>
    <w:rsid w:val="008D4FB5"/>
    <w:rsid w:val="008D7CF8"/>
    <w:rsid w:val="008E26CA"/>
    <w:rsid w:val="008E27DA"/>
    <w:rsid w:val="008E3247"/>
    <w:rsid w:val="008E4AD3"/>
    <w:rsid w:val="008E5970"/>
    <w:rsid w:val="008E6733"/>
    <w:rsid w:val="008E74D1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DDA"/>
    <w:rsid w:val="00902E2B"/>
    <w:rsid w:val="00902E98"/>
    <w:rsid w:val="009039EC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699"/>
    <w:rsid w:val="00935D25"/>
    <w:rsid w:val="00936220"/>
    <w:rsid w:val="009367FD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48"/>
    <w:rsid w:val="00961B70"/>
    <w:rsid w:val="00961F70"/>
    <w:rsid w:val="00962395"/>
    <w:rsid w:val="00962A3C"/>
    <w:rsid w:val="0096421D"/>
    <w:rsid w:val="00964388"/>
    <w:rsid w:val="00964A10"/>
    <w:rsid w:val="00965517"/>
    <w:rsid w:val="00966954"/>
    <w:rsid w:val="00967155"/>
    <w:rsid w:val="00967704"/>
    <w:rsid w:val="009701BA"/>
    <w:rsid w:val="00970EA6"/>
    <w:rsid w:val="009711D1"/>
    <w:rsid w:val="00973031"/>
    <w:rsid w:val="00973B4C"/>
    <w:rsid w:val="00973B97"/>
    <w:rsid w:val="00974333"/>
    <w:rsid w:val="00976122"/>
    <w:rsid w:val="009767BC"/>
    <w:rsid w:val="00977023"/>
    <w:rsid w:val="00977677"/>
    <w:rsid w:val="00977B66"/>
    <w:rsid w:val="00980446"/>
    <w:rsid w:val="00981051"/>
    <w:rsid w:val="0098118C"/>
    <w:rsid w:val="009812E1"/>
    <w:rsid w:val="00981322"/>
    <w:rsid w:val="00982410"/>
    <w:rsid w:val="009825CC"/>
    <w:rsid w:val="00982D4E"/>
    <w:rsid w:val="009831A2"/>
    <w:rsid w:val="009859CD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BAA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0CA4"/>
    <w:rsid w:val="009D1831"/>
    <w:rsid w:val="009D1AC5"/>
    <w:rsid w:val="009D2DE4"/>
    <w:rsid w:val="009D3728"/>
    <w:rsid w:val="009D3CFC"/>
    <w:rsid w:val="009D3DA6"/>
    <w:rsid w:val="009D577A"/>
    <w:rsid w:val="009D6361"/>
    <w:rsid w:val="009D6A8C"/>
    <w:rsid w:val="009D7339"/>
    <w:rsid w:val="009E0187"/>
    <w:rsid w:val="009E03B5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1893"/>
    <w:rsid w:val="00A12226"/>
    <w:rsid w:val="00A13151"/>
    <w:rsid w:val="00A143CA"/>
    <w:rsid w:val="00A15288"/>
    <w:rsid w:val="00A16722"/>
    <w:rsid w:val="00A167A2"/>
    <w:rsid w:val="00A1695D"/>
    <w:rsid w:val="00A17902"/>
    <w:rsid w:val="00A17A5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B78"/>
    <w:rsid w:val="00A26219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666"/>
    <w:rsid w:val="00A43F72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DD7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913C9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75E7"/>
    <w:rsid w:val="00AB05F9"/>
    <w:rsid w:val="00AB20D6"/>
    <w:rsid w:val="00AB2263"/>
    <w:rsid w:val="00AB229B"/>
    <w:rsid w:val="00AB27A9"/>
    <w:rsid w:val="00AB3AC1"/>
    <w:rsid w:val="00AB4131"/>
    <w:rsid w:val="00AB600B"/>
    <w:rsid w:val="00AB65AC"/>
    <w:rsid w:val="00AB7863"/>
    <w:rsid w:val="00AB791F"/>
    <w:rsid w:val="00AC0714"/>
    <w:rsid w:val="00AC14C3"/>
    <w:rsid w:val="00AC1F4B"/>
    <w:rsid w:val="00AC2478"/>
    <w:rsid w:val="00AC2696"/>
    <w:rsid w:val="00AC2996"/>
    <w:rsid w:val="00AC2D92"/>
    <w:rsid w:val="00AC2EF7"/>
    <w:rsid w:val="00AC36AF"/>
    <w:rsid w:val="00AC450A"/>
    <w:rsid w:val="00AC508D"/>
    <w:rsid w:val="00AC51FE"/>
    <w:rsid w:val="00AC5667"/>
    <w:rsid w:val="00AC5919"/>
    <w:rsid w:val="00AC592D"/>
    <w:rsid w:val="00AD00E8"/>
    <w:rsid w:val="00AD0335"/>
    <w:rsid w:val="00AD17CA"/>
    <w:rsid w:val="00AD1860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A5B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5AB"/>
    <w:rsid w:val="00B6610A"/>
    <w:rsid w:val="00B66D18"/>
    <w:rsid w:val="00B6793D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B38"/>
    <w:rsid w:val="00BE43A6"/>
    <w:rsid w:val="00BE45A4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C80"/>
    <w:rsid w:val="00C06EE2"/>
    <w:rsid w:val="00C10596"/>
    <w:rsid w:val="00C106FE"/>
    <w:rsid w:val="00C10A1C"/>
    <w:rsid w:val="00C11EEF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770"/>
    <w:rsid w:val="00C21E67"/>
    <w:rsid w:val="00C2291A"/>
    <w:rsid w:val="00C239E0"/>
    <w:rsid w:val="00C23BD7"/>
    <w:rsid w:val="00C23BF4"/>
    <w:rsid w:val="00C24228"/>
    <w:rsid w:val="00C25AAA"/>
    <w:rsid w:val="00C25DCD"/>
    <w:rsid w:val="00C2603E"/>
    <w:rsid w:val="00C305A8"/>
    <w:rsid w:val="00C30D37"/>
    <w:rsid w:val="00C31669"/>
    <w:rsid w:val="00C33212"/>
    <w:rsid w:val="00C332A2"/>
    <w:rsid w:val="00C33D21"/>
    <w:rsid w:val="00C34072"/>
    <w:rsid w:val="00C34EF4"/>
    <w:rsid w:val="00C35185"/>
    <w:rsid w:val="00C35190"/>
    <w:rsid w:val="00C35D9D"/>
    <w:rsid w:val="00C36329"/>
    <w:rsid w:val="00C365FE"/>
    <w:rsid w:val="00C36A6B"/>
    <w:rsid w:val="00C37E7B"/>
    <w:rsid w:val="00C4078A"/>
    <w:rsid w:val="00C40978"/>
    <w:rsid w:val="00C4099C"/>
    <w:rsid w:val="00C41340"/>
    <w:rsid w:val="00C4135A"/>
    <w:rsid w:val="00C42B37"/>
    <w:rsid w:val="00C42D7A"/>
    <w:rsid w:val="00C43479"/>
    <w:rsid w:val="00C44BFB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2C6A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617"/>
    <w:rsid w:val="00C77C20"/>
    <w:rsid w:val="00C80061"/>
    <w:rsid w:val="00C80474"/>
    <w:rsid w:val="00C8060A"/>
    <w:rsid w:val="00C80655"/>
    <w:rsid w:val="00C822F7"/>
    <w:rsid w:val="00C82D24"/>
    <w:rsid w:val="00C82F2E"/>
    <w:rsid w:val="00C854CE"/>
    <w:rsid w:val="00C873A1"/>
    <w:rsid w:val="00C87910"/>
    <w:rsid w:val="00C87CD5"/>
    <w:rsid w:val="00C87E38"/>
    <w:rsid w:val="00C90407"/>
    <w:rsid w:val="00C91D4F"/>
    <w:rsid w:val="00C9362B"/>
    <w:rsid w:val="00C94147"/>
    <w:rsid w:val="00C94173"/>
    <w:rsid w:val="00C96814"/>
    <w:rsid w:val="00C969DB"/>
    <w:rsid w:val="00CA043C"/>
    <w:rsid w:val="00CA09C3"/>
    <w:rsid w:val="00CA0FEA"/>
    <w:rsid w:val="00CA2171"/>
    <w:rsid w:val="00CA29CD"/>
    <w:rsid w:val="00CA5008"/>
    <w:rsid w:val="00CA67A5"/>
    <w:rsid w:val="00CB0114"/>
    <w:rsid w:val="00CB149D"/>
    <w:rsid w:val="00CB1A66"/>
    <w:rsid w:val="00CB1CCE"/>
    <w:rsid w:val="00CB2546"/>
    <w:rsid w:val="00CB333B"/>
    <w:rsid w:val="00CB496C"/>
    <w:rsid w:val="00CB605F"/>
    <w:rsid w:val="00CB6BE9"/>
    <w:rsid w:val="00CB6DF7"/>
    <w:rsid w:val="00CB7FBC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2A2C"/>
    <w:rsid w:val="00CE3752"/>
    <w:rsid w:val="00CE37EB"/>
    <w:rsid w:val="00CE3989"/>
    <w:rsid w:val="00CE4CA4"/>
    <w:rsid w:val="00CE4D0B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42D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A4C"/>
    <w:rsid w:val="00D01E92"/>
    <w:rsid w:val="00D026A1"/>
    <w:rsid w:val="00D04CDA"/>
    <w:rsid w:val="00D04DF1"/>
    <w:rsid w:val="00D0532C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311"/>
    <w:rsid w:val="00D13F8F"/>
    <w:rsid w:val="00D14ADF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B0B"/>
    <w:rsid w:val="00D33E4E"/>
    <w:rsid w:val="00D3430E"/>
    <w:rsid w:val="00D3458D"/>
    <w:rsid w:val="00D34EAE"/>
    <w:rsid w:val="00D35E8A"/>
    <w:rsid w:val="00D35F30"/>
    <w:rsid w:val="00D36143"/>
    <w:rsid w:val="00D3762C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2597"/>
    <w:rsid w:val="00D62FA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28A"/>
    <w:rsid w:val="00D76B44"/>
    <w:rsid w:val="00D76F31"/>
    <w:rsid w:val="00D775A2"/>
    <w:rsid w:val="00D775FE"/>
    <w:rsid w:val="00D77BAE"/>
    <w:rsid w:val="00D80469"/>
    <w:rsid w:val="00D8170C"/>
    <w:rsid w:val="00D81C0F"/>
    <w:rsid w:val="00D82783"/>
    <w:rsid w:val="00D82F06"/>
    <w:rsid w:val="00D82FFC"/>
    <w:rsid w:val="00D83B7D"/>
    <w:rsid w:val="00D83EA7"/>
    <w:rsid w:val="00D845C2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481F"/>
    <w:rsid w:val="00DE4A4C"/>
    <w:rsid w:val="00DE55CB"/>
    <w:rsid w:val="00DE60BB"/>
    <w:rsid w:val="00DE6ED9"/>
    <w:rsid w:val="00DE7B3F"/>
    <w:rsid w:val="00DF0144"/>
    <w:rsid w:val="00DF0366"/>
    <w:rsid w:val="00DF073C"/>
    <w:rsid w:val="00DF175E"/>
    <w:rsid w:val="00DF17D7"/>
    <w:rsid w:val="00DF241F"/>
    <w:rsid w:val="00DF33AF"/>
    <w:rsid w:val="00DF39AE"/>
    <w:rsid w:val="00DF4918"/>
    <w:rsid w:val="00DF491B"/>
    <w:rsid w:val="00DF4E12"/>
    <w:rsid w:val="00DF50DA"/>
    <w:rsid w:val="00DF5329"/>
    <w:rsid w:val="00DF5E4B"/>
    <w:rsid w:val="00DF6966"/>
    <w:rsid w:val="00DF6E3B"/>
    <w:rsid w:val="00DF71FD"/>
    <w:rsid w:val="00DF7200"/>
    <w:rsid w:val="00DF789C"/>
    <w:rsid w:val="00DF7DE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34AD"/>
    <w:rsid w:val="00E1533F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F1"/>
    <w:rsid w:val="00E321F6"/>
    <w:rsid w:val="00E32791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501D7"/>
    <w:rsid w:val="00E504BE"/>
    <w:rsid w:val="00E510FB"/>
    <w:rsid w:val="00E51D0D"/>
    <w:rsid w:val="00E520E0"/>
    <w:rsid w:val="00E52866"/>
    <w:rsid w:val="00E53F02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995"/>
    <w:rsid w:val="00E62EB6"/>
    <w:rsid w:val="00E6392A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5E0"/>
    <w:rsid w:val="00E91642"/>
    <w:rsid w:val="00E919E9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EA"/>
    <w:rsid w:val="00EA7F67"/>
    <w:rsid w:val="00EB0EAA"/>
    <w:rsid w:val="00EB1893"/>
    <w:rsid w:val="00EB23C9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659D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461"/>
    <w:rsid w:val="00EF17CE"/>
    <w:rsid w:val="00EF2348"/>
    <w:rsid w:val="00EF2716"/>
    <w:rsid w:val="00EF2C42"/>
    <w:rsid w:val="00EF3551"/>
    <w:rsid w:val="00EF388B"/>
    <w:rsid w:val="00EF4896"/>
    <w:rsid w:val="00EF4AF5"/>
    <w:rsid w:val="00EF4AFD"/>
    <w:rsid w:val="00EF5003"/>
    <w:rsid w:val="00EF5C8F"/>
    <w:rsid w:val="00EF71BF"/>
    <w:rsid w:val="00EF767D"/>
    <w:rsid w:val="00EF79BB"/>
    <w:rsid w:val="00EF7B7D"/>
    <w:rsid w:val="00EF7EB4"/>
    <w:rsid w:val="00F001BC"/>
    <w:rsid w:val="00F00276"/>
    <w:rsid w:val="00F011EB"/>
    <w:rsid w:val="00F016BF"/>
    <w:rsid w:val="00F01CDD"/>
    <w:rsid w:val="00F01EB6"/>
    <w:rsid w:val="00F02281"/>
    <w:rsid w:val="00F0308B"/>
    <w:rsid w:val="00F0322D"/>
    <w:rsid w:val="00F032E8"/>
    <w:rsid w:val="00F0383E"/>
    <w:rsid w:val="00F03B7E"/>
    <w:rsid w:val="00F041B3"/>
    <w:rsid w:val="00F0422C"/>
    <w:rsid w:val="00F04803"/>
    <w:rsid w:val="00F05C4A"/>
    <w:rsid w:val="00F063B9"/>
    <w:rsid w:val="00F065F8"/>
    <w:rsid w:val="00F071C0"/>
    <w:rsid w:val="00F07F13"/>
    <w:rsid w:val="00F101AB"/>
    <w:rsid w:val="00F103B6"/>
    <w:rsid w:val="00F103C6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759"/>
    <w:rsid w:val="00F22135"/>
    <w:rsid w:val="00F22268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E87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2B72"/>
    <w:rsid w:val="00F42CC7"/>
    <w:rsid w:val="00F43708"/>
    <w:rsid w:val="00F43938"/>
    <w:rsid w:val="00F44104"/>
    <w:rsid w:val="00F441A8"/>
    <w:rsid w:val="00F44311"/>
    <w:rsid w:val="00F4595E"/>
    <w:rsid w:val="00F45AA3"/>
    <w:rsid w:val="00F47532"/>
    <w:rsid w:val="00F50F90"/>
    <w:rsid w:val="00F51764"/>
    <w:rsid w:val="00F53FA4"/>
    <w:rsid w:val="00F54CD6"/>
    <w:rsid w:val="00F55A09"/>
    <w:rsid w:val="00F5628D"/>
    <w:rsid w:val="00F60191"/>
    <w:rsid w:val="00F60237"/>
    <w:rsid w:val="00F604D6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903E1"/>
    <w:rsid w:val="00F90A59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675"/>
    <w:rsid w:val="00FA4A58"/>
    <w:rsid w:val="00FA51C9"/>
    <w:rsid w:val="00FA5479"/>
    <w:rsid w:val="00FA5D2F"/>
    <w:rsid w:val="00FA6247"/>
    <w:rsid w:val="00FA696B"/>
    <w:rsid w:val="00FA795E"/>
    <w:rsid w:val="00FB0324"/>
    <w:rsid w:val="00FB14CA"/>
    <w:rsid w:val="00FB27BE"/>
    <w:rsid w:val="00FB29CE"/>
    <w:rsid w:val="00FB2AFF"/>
    <w:rsid w:val="00FB2B2D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521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579F"/>
    <w:rsid w:val="00FC6135"/>
    <w:rsid w:val="00FC61DF"/>
    <w:rsid w:val="00FC6A53"/>
    <w:rsid w:val="00FC6E53"/>
    <w:rsid w:val="00FC7E40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4B0"/>
    <w:rsid w:val="00FE4591"/>
    <w:rsid w:val="00FE544A"/>
    <w:rsid w:val="00FE6EF6"/>
    <w:rsid w:val="00FE724B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913F-7B11-4EBC-9276-90CDDDF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114</cp:revision>
  <cp:lastPrinted>2020-09-17T05:28:00Z</cp:lastPrinted>
  <dcterms:created xsi:type="dcterms:W3CDTF">2020-12-16T00:22:00Z</dcterms:created>
  <dcterms:modified xsi:type="dcterms:W3CDTF">2021-04-20T05:35:00Z</dcterms:modified>
</cp:coreProperties>
</file>