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F25DF4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Контрольно – счетная палата Зиминского</w:t>
      </w:r>
      <w:r w:rsidR="00C67E23" w:rsidRPr="00F25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DF4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F25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DF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E42062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E42062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2F" w:rsidRPr="00E42062" w:rsidRDefault="000E1F2F" w:rsidP="000E1F2F">
      <w:pPr>
        <w:jc w:val="center"/>
      </w:pPr>
    </w:p>
    <w:p w:rsidR="00C52E08" w:rsidRPr="00E42062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52E08"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E42062" w:rsidRDefault="00F25DF4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E08"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E42062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C52E08" w:rsidRPr="00E42062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</w:p>
    <w:p w:rsidR="00C52E08" w:rsidRPr="003016D1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E9718E">
        <w:rPr>
          <w:rFonts w:ascii="Times New Roman" w:hAnsi="Times New Roman" w:cs="Times New Roman"/>
        </w:rPr>
        <w:t>03</w:t>
      </w:r>
      <w:r w:rsidR="00D50A07">
        <w:rPr>
          <w:rFonts w:ascii="Times New Roman" w:hAnsi="Times New Roman" w:cs="Times New Roman"/>
        </w:rPr>
        <w:t>.0</w:t>
      </w:r>
      <w:r w:rsidR="00E9718E">
        <w:rPr>
          <w:rFonts w:ascii="Times New Roman" w:hAnsi="Times New Roman" w:cs="Times New Roman"/>
        </w:rPr>
        <w:t>4</w:t>
      </w:r>
      <w:r w:rsidR="00013368" w:rsidRPr="003016D1">
        <w:rPr>
          <w:rFonts w:ascii="Times New Roman" w:hAnsi="Times New Roman" w:cs="Times New Roman"/>
        </w:rPr>
        <w:t>.</w:t>
      </w:r>
      <w:r w:rsidR="00C52E08" w:rsidRPr="003016D1">
        <w:rPr>
          <w:rFonts w:ascii="Times New Roman" w:hAnsi="Times New Roman" w:cs="Times New Roman"/>
        </w:rPr>
        <w:t xml:space="preserve"> 201</w:t>
      </w:r>
      <w:r w:rsidR="00D50A07">
        <w:rPr>
          <w:rFonts w:ascii="Times New Roman" w:hAnsi="Times New Roman" w:cs="Times New Roman"/>
        </w:rPr>
        <w:t>8</w:t>
      </w:r>
      <w:r w:rsidR="00C52E08" w:rsidRPr="003016D1">
        <w:rPr>
          <w:rFonts w:ascii="Times New Roman" w:hAnsi="Times New Roman" w:cs="Times New Roman"/>
        </w:rPr>
        <w:t xml:space="preserve"> г.</w:t>
      </w:r>
      <w:r w:rsidR="007767D8"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 w:rsidR="00FF04DF">
        <w:rPr>
          <w:rFonts w:ascii="Times New Roman" w:hAnsi="Times New Roman" w:cs="Times New Roman"/>
        </w:rPr>
        <w:t xml:space="preserve"> </w:t>
      </w:r>
      <w:r w:rsidR="00D50A07">
        <w:rPr>
          <w:rFonts w:ascii="Times New Roman" w:hAnsi="Times New Roman" w:cs="Times New Roman"/>
        </w:rPr>
        <w:t>0</w:t>
      </w:r>
      <w:r w:rsidR="00E9718E">
        <w:rPr>
          <w:rFonts w:ascii="Times New Roman" w:hAnsi="Times New Roman" w:cs="Times New Roman"/>
        </w:rPr>
        <w:t>7</w:t>
      </w:r>
    </w:p>
    <w:p w:rsidR="006C3365" w:rsidRPr="003016D1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D2B41" w:rsidRPr="00E42062" w:rsidRDefault="00FD2B41" w:rsidP="003E5B56">
      <w:pPr>
        <w:jc w:val="center"/>
      </w:pPr>
    </w:p>
    <w:p w:rsidR="00E4115A" w:rsidRPr="00E42062" w:rsidRDefault="003E5B56" w:rsidP="000D372C">
      <w:pPr>
        <w:jc w:val="center"/>
        <w:rPr>
          <w:b/>
          <w:bCs/>
        </w:rPr>
      </w:pPr>
      <w:r w:rsidRPr="00F25DF4">
        <w:rPr>
          <w:b/>
          <w:sz w:val="28"/>
          <w:szCs w:val="28"/>
        </w:rPr>
        <w:t>Заключение</w:t>
      </w:r>
      <w:r w:rsidR="00DA0FEC" w:rsidRPr="00F25DF4">
        <w:rPr>
          <w:b/>
          <w:sz w:val="28"/>
          <w:szCs w:val="28"/>
        </w:rPr>
        <w:t xml:space="preserve"> № 01-10/</w:t>
      </w:r>
      <w:r w:rsidR="00D50A07" w:rsidRPr="00F25DF4">
        <w:rPr>
          <w:b/>
          <w:sz w:val="28"/>
          <w:szCs w:val="28"/>
        </w:rPr>
        <w:t>0</w:t>
      </w:r>
      <w:r w:rsidR="00E9718E">
        <w:rPr>
          <w:b/>
          <w:sz w:val="28"/>
          <w:szCs w:val="28"/>
        </w:rPr>
        <w:t>2</w:t>
      </w:r>
    </w:p>
    <w:p w:rsidR="000D372C" w:rsidRPr="00E42062" w:rsidRDefault="00194EB9" w:rsidP="00194EB9">
      <w:pPr>
        <w:jc w:val="center"/>
        <w:rPr>
          <w:b/>
        </w:rPr>
      </w:pPr>
      <w:r w:rsidRPr="00E42062">
        <w:rPr>
          <w:b/>
          <w:bCs/>
        </w:rPr>
        <w:t>на</w:t>
      </w:r>
      <w:r w:rsidR="0017105C" w:rsidRPr="00E42062">
        <w:rPr>
          <w:b/>
          <w:bCs/>
        </w:rPr>
        <w:t xml:space="preserve"> проект решения Думы </w:t>
      </w:r>
      <w:r w:rsidR="000D372C" w:rsidRPr="00E42062">
        <w:rPr>
          <w:b/>
          <w:bCs/>
        </w:rPr>
        <w:t>Зиминского муниципального района</w:t>
      </w:r>
      <w:r w:rsidR="009E37B1">
        <w:rPr>
          <w:b/>
          <w:bCs/>
        </w:rPr>
        <w:t xml:space="preserve"> </w:t>
      </w:r>
      <w:r w:rsidR="000D372C" w:rsidRPr="00E42062">
        <w:rPr>
          <w:b/>
          <w:bCs/>
        </w:rPr>
        <w:t xml:space="preserve">«О внесении изменений  и дополнений в решение Думы Зиминского муниципального района  от </w:t>
      </w:r>
      <w:r w:rsidR="0008262E" w:rsidRPr="00E42062">
        <w:rPr>
          <w:b/>
          <w:bCs/>
        </w:rPr>
        <w:t>2</w:t>
      </w:r>
      <w:r w:rsidR="00D50A07">
        <w:rPr>
          <w:b/>
          <w:bCs/>
        </w:rPr>
        <w:t>0</w:t>
      </w:r>
      <w:r w:rsidRPr="00E42062">
        <w:rPr>
          <w:b/>
          <w:bCs/>
        </w:rPr>
        <w:t xml:space="preserve"> декабря </w:t>
      </w:r>
      <w:r w:rsidR="000D372C" w:rsidRPr="00E42062">
        <w:rPr>
          <w:b/>
          <w:bCs/>
        </w:rPr>
        <w:t>201</w:t>
      </w:r>
      <w:r w:rsidR="00D50A07">
        <w:rPr>
          <w:b/>
          <w:bCs/>
        </w:rPr>
        <w:t>7</w:t>
      </w:r>
      <w:r w:rsidR="000D372C" w:rsidRPr="00E42062">
        <w:rPr>
          <w:b/>
          <w:bCs/>
        </w:rPr>
        <w:t xml:space="preserve">г. № </w:t>
      </w:r>
      <w:r w:rsidR="00D50A07">
        <w:rPr>
          <w:b/>
          <w:bCs/>
        </w:rPr>
        <w:t>281</w:t>
      </w:r>
      <w:r w:rsidR="009E37B1">
        <w:rPr>
          <w:b/>
          <w:bCs/>
        </w:rPr>
        <w:t xml:space="preserve"> </w:t>
      </w:r>
      <w:r w:rsidR="000D372C" w:rsidRPr="00E42062">
        <w:rPr>
          <w:b/>
        </w:rPr>
        <w:t>«О</w:t>
      </w:r>
      <w:r w:rsidRPr="00E42062">
        <w:rPr>
          <w:b/>
        </w:rPr>
        <w:t xml:space="preserve">б утверждении </w:t>
      </w:r>
      <w:r w:rsidR="000D372C" w:rsidRPr="00E42062">
        <w:rPr>
          <w:b/>
        </w:rPr>
        <w:t>бюджет</w:t>
      </w:r>
      <w:r w:rsidRPr="00E42062">
        <w:rPr>
          <w:b/>
        </w:rPr>
        <w:t>а</w:t>
      </w:r>
      <w:r w:rsidR="003016D1">
        <w:rPr>
          <w:b/>
        </w:rPr>
        <w:t xml:space="preserve"> </w:t>
      </w:r>
      <w:r w:rsidR="000D372C" w:rsidRPr="00E42062">
        <w:rPr>
          <w:b/>
        </w:rPr>
        <w:t>Зиминского районного муниципального образования на 201</w:t>
      </w:r>
      <w:r w:rsidR="00D50A07">
        <w:rPr>
          <w:b/>
        </w:rPr>
        <w:t>8</w:t>
      </w:r>
      <w:r w:rsidR="000D372C" w:rsidRPr="00E42062">
        <w:rPr>
          <w:b/>
        </w:rPr>
        <w:t xml:space="preserve"> год</w:t>
      </w:r>
      <w:r w:rsidR="00747EC3" w:rsidRPr="00E42062">
        <w:rPr>
          <w:b/>
        </w:rPr>
        <w:t xml:space="preserve"> и на плановый период 201</w:t>
      </w:r>
      <w:r w:rsidR="00D50A07">
        <w:rPr>
          <w:b/>
        </w:rPr>
        <w:t>9</w:t>
      </w:r>
      <w:r w:rsidR="00747EC3" w:rsidRPr="00E42062">
        <w:rPr>
          <w:b/>
        </w:rPr>
        <w:t xml:space="preserve"> и 20</w:t>
      </w:r>
      <w:r w:rsidR="00D50A07">
        <w:rPr>
          <w:b/>
        </w:rPr>
        <w:t>20</w:t>
      </w:r>
      <w:r w:rsidR="00747EC3" w:rsidRPr="00E42062">
        <w:rPr>
          <w:b/>
        </w:rPr>
        <w:t xml:space="preserve"> годов»</w:t>
      </w:r>
      <w:r w:rsidR="000D372C" w:rsidRPr="00E42062">
        <w:rPr>
          <w:b/>
        </w:rPr>
        <w:t xml:space="preserve">» </w:t>
      </w:r>
    </w:p>
    <w:p w:rsidR="005609AE" w:rsidRPr="00E42062" w:rsidRDefault="00E9718E" w:rsidP="005609AE">
      <w:pPr>
        <w:spacing w:before="100" w:beforeAutospacing="1" w:after="100" w:afterAutospacing="1"/>
        <w:rPr>
          <w:b/>
        </w:rPr>
      </w:pPr>
      <w:r>
        <w:rPr>
          <w:b/>
        </w:rPr>
        <w:t>03</w:t>
      </w:r>
      <w:r w:rsidR="00D50A07">
        <w:rPr>
          <w:b/>
        </w:rPr>
        <w:t xml:space="preserve"> </w:t>
      </w:r>
      <w:r>
        <w:rPr>
          <w:b/>
        </w:rPr>
        <w:t>апреля</w:t>
      </w:r>
      <w:r w:rsidR="00EC6760">
        <w:rPr>
          <w:b/>
        </w:rPr>
        <w:t xml:space="preserve"> </w:t>
      </w:r>
      <w:r w:rsidR="005609AE" w:rsidRPr="00E42062">
        <w:rPr>
          <w:b/>
        </w:rPr>
        <w:t xml:space="preserve"> 201</w:t>
      </w:r>
      <w:r w:rsidR="00D50A07">
        <w:rPr>
          <w:b/>
        </w:rPr>
        <w:t>8</w:t>
      </w:r>
      <w:r w:rsidR="005609AE" w:rsidRPr="00E42062">
        <w:rPr>
          <w:b/>
        </w:rPr>
        <w:t xml:space="preserve">года                                                                               </w:t>
      </w:r>
      <w:r w:rsidR="003016D1">
        <w:rPr>
          <w:b/>
        </w:rPr>
        <w:t xml:space="preserve">         </w:t>
      </w:r>
      <w:r w:rsidR="005609AE" w:rsidRPr="00E42062">
        <w:rPr>
          <w:b/>
        </w:rPr>
        <w:t xml:space="preserve">          г. Зима.</w:t>
      </w:r>
    </w:p>
    <w:p w:rsidR="00C63209" w:rsidRPr="00E42062" w:rsidRDefault="00194EB9" w:rsidP="00C63209">
      <w:pPr>
        <w:ind w:firstLine="567"/>
        <w:jc w:val="both"/>
      </w:pPr>
      <w:r w:rsidRPr="00E42062">
        <w:t>З</w:t>
      </w:r>
      <w:r w:rsidR="0017105C" w:rsidRPr="00E42062">
        <w:t xml:space="preserve">аключение подготовлено </w:t>
      </w:r>
      <w:r w:rsidR="000D372C" w:rsidRPr="00E42062">
        <w:t>К</w:t>
      </w:r>
      <w:r w:rsidR="0017105C" w:rsidRPr="00E42062">
        <w:t xml:space="preserve">онтрольно-счетной палатой </w:t>
      </w:r>
      <w:r w:rsidR="000D372C" w:rsidRPr="00E42062">
        <w:t xml:space="preserve">Зиминского  районного </w:t>
      </w:r>
      <w:r w:rsidR="0017105C" w:rsidRPr="00E42062">
        <w:t>муниципального образования</w:t>
      </w:r>
      <w:r w:rsidR="00CF1DFD" w:rsidRPr="00E42062">
        <w:t>,</w:t>
      </w:r>
      <w:r w:rsidR="002A4CD0">
        <w:t xml:space="preserve"> </w:t>
      </w:r>
      <w:r w:rsidR="0017105C" w:rsidRPr="00E42062">
        <w:t>в соответствии со статьей 157 Бюджетного кодекса Российской Федерации,</w:t>
      </w:r>
      <w:r w:rsidR="003016D1">
        <w:t xml:space="preserve"> </w:t>
      </w:r>
      <w:r w:rsidR="0018524B" w:rsidRPr="00E42062">
        <w:t>стат</w:t>
      </w:r>
      <w:r w:rsidR="0017105C" w:rsidRPr="00E42062">
        <w:t>ьей 9 Федерального закона от 07.02.2011</w:t>
      </w:r>
      <w:r w:rsidR="00023712" w:rsidRPr="00E42062">
        <w:t>г.</w:t>
      </w:r>
      <w:r w:rsidR="0017105C" w:rsidRPr="00E42062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37B1">
        <w:t xml:space="preserve"> </w:t>
      </w:r>
      <w:r w:rsidR="00D82FFC" w:rsidRPr="00E42062">
        <w:t>Уставом</w:t>
      </w:r>
      <w:r w:rsidR="003016D1">
        <w:t xml:space="preserve"> </w:t>
      </w:r>
      <w:r w:rsidR="00D82FFC" w:rsidRPr="00E42062">
        <w:t>Зиминского районного муниципального образования, Положением о бюджетном процессе в Зиминском районном муниципальном образовании, утвержденного решением Думы Зиминского муниципального района от 21.03.2011г. № 99 (с изменениями и дополнениями),</w:t>
      </w:r>
      <w:r w:rsidR="009E37B1">
        <w:t xml:space="preserve"> </w:t>
      </w:r>
      <w:r w:rsidR="00023712" w:rsidRPr="00E42062">
        <w:t xml:space="preserve">статьей </w:t>
      </w:r>
      <w:r w:rsidR="002B2EB3" w:rsidRPr="00E42062">
        <w:t>8</w:t>
      </w:r>
      <w:r w:rsidR="00B47E69">
        <w:t xml:space="preserve"> </w:t>
      </w:r>
      <w:r w:rsidR="00023712" w:rsidRPr="00E42062">
        <w:t>Положения  Контрольно-счетной палаты  Зиминского  районного  муниципального образования</w:t>
      </w:r>
      <w:r w:rsidR="00CF1DFD" w:rsidRPr="00E42062">
        <w:t>,</w:t>
      </w:r>
      <w:r w:rsidR="00023712" w:rsidRPr="00E42062">
        <w:t xml:space="preserve"> утвержденного решением Думы Зиминского  муниципального  района  от 27.03.2012г. № 195</w:t>
      </w:r>
      <w:r w:rsidR="00D82FFC" w:rsidRPr="00E42062">
        <w:t>(с изменениями).</w:t>
      </w:r>
    </w:p>
    <w:p w:rsidR="00013368" w:rsidRPr="00E42062" w:rsidRDefault="00013368" w:rsidP="00C63209">
      <w:pPr>
        <w:ind w:firstLine="567"/>
        <w:jc w:val="both"/>
      </w:pPr>
    </w:p>
    <w:p w:rsidR="00550A13" w:rsidRPr="00E42062" w:rsidRDefault="00550A13" w:rsidP="00C63209">
      <w:pPr>
        <w:jc w:val="center"/>
      </w:pPr>
      <w:r w:rsidRPr="00E42062">
        <w:rPr>
          <w:b/>
        </w:rPr>
        <w:t xml:space="preserve">Основание для проведения экспертизы: </w:t>
      </w:r>
      <w:r w:rsidRPr="00E42062">
        <w:t>Федеральный закон от 07.02.2011 г.№6-ФЗ</w:t>
      </w:r>
    </w:p>
    <w:p w:rsidR="00550A13" w:rsidRPr="00E42062" w:rsidRDefault="00550A13" w:rsidP="00550A13">
      <w:r w:rsidRPr="00E42062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50A13" w:rsidRPr="00E42062" w:rsidRDefault="00550A13" w:rsidP="00550A13"/>
    <w:p w:rsidR="00550A13" w:rsidRPr="00E42062" w:rsidRDefault="009E37B1" w:rsidP="00550A13">
      <w:r>
        <w:rPr>
          <w:b/>
        </w:rPr>
        <w:t xml:space="preserve">     </w:t>
      </w:r>
      <w:r w:rsidR="00550A13" w:rsidRPr="00E42062">
        <w:rPr>
          <w:b/>
        </w:rPr>
        <w:t>Цель экспертизы:</w:t>
      </w:r>
      <w:r w:rsidR="00550A13" w:rsidRPr="00E42062">
        <w:t xml:space="preserve"> Соблюдение бюджетного и иного законодательства при внесении изменений и дополнений в бюджет Зиминского районного муниципального образования</w:t>
      </w:r>
      <w:r w:rsidR="00CF1DFD" w:rsidRPr="00E42062">
        <w:t xml:space="preserve"> на 201</w:t>
      </w:r>
      <w:r w:rsidR="00B47E69">
        <w:t>8</w:t>
      </w:r>
      <w:r w:rsidR="00CF1DFD" w:rsidRPr="00E42062">
        <w:t xml:space="preserve"> год и плановый период 201</w:t>
      </w:r>
      <w:r w:rsidR="00B47E69">
        <w:t>9</w:t>
      </w:r>
      <w:r w:rsidR="00CF1DFD" w:rsidRPr="00E42062">
        <w:t xml:space="preserve"> и 20</w:t>
      </w:r>
      <w:r w:rsidR="00B47E69">
        <w:t>20</w:t>
      </w:r>
      <w:r w:rsidR="00CF1DFD" w:rsidRPr="00E42062">
        <w:t xml:space="preserve"> годов.</w:t>
      </w:r>
    </w:p>
    <w:p w:rsidR="007D35AF" w:rsidRPr="00E42062" w:rsidRDefault="007D35AF" w:rsidP="00550A13"/>
    <w:p w:rsidR="00550A13" w:rsidRPr="00E42062" w:rsidRDefault="009E37B1" w:rsidP="00550A13">
      <w:r>
        <w:rPr>
          <w:b/>
        </w:rPr>
        <w:t xml:space="preserve">    </w:t>
      </w:r>
      <w:r w:rsidR="00550A13" w:rsidRPr="00E42062">
        <w:rPr>
          <w:b/>
        </w:rPr>
        <w:t>Предмет экспертизы</w:t>
      </w:r>
      <w:r w:rsidR="00550A13" w:rsidRPr="00E42062">
        <w:t>:</w:t>
      </w:r>
      <w:r w:rsidR="007017FD">
        <w:t xml:space="preserve"> </w:t>
      </w:r>
      <w:r w:rsidR="00550A13" w:rsidRPr="00E42062">
        <w:t xml:space="preserve">проект решения Думы </w:t>
      </w:r>
      <w:r w:rsidR="00FC328C" w:rsidRPr="00E42062">
        <w:t>Зиминского муниципального района (далее</w:t>
      </w:r>
      <w:r w:rsidR="007D35AF" w:rsidRPr="00E42062">
        <w:t>-</w:t>
      </w:r>
      <w:r w:rsidR="00FC328C" w:rsidRPr="00E42062">
        <w:t xml:space="preserve"> Дума) «О внесении изменений и дополнений в решение Думы Зиминского муниципального района от 2</w:t>
      </w:r>
      <w:r w:rsidR="00B47E69">
        <w:t>0</w:t>
      </w:r>
      <w:r w:rsidR="00FC328C" w:rsidRPr="00E42062">
        <w:t xml:space="preserve"> декабря 201</w:t>
      </w:r>
      <w:r w:rsidR="00B47E69">
        <w:t>7</w:t>
      </w:r>
      <w:r w:rsidR="00FC328C" w:rsidRPr="00E42062">
        <w:t xml:space="preserve"> г. № </w:t>
      </w:r>
      <w:r w:rsidR="00B47E69">
        <w:t>281</w:t>
      </w:r>
      <w:r w:rsidR="00FC328C" w:rsidRPr="00E42062">
        <w:t xml:space="preserve"> «Об утверждении бюджета Зиминского районного муниципального образования на 201</w:t>
      </w:r>
      <w:r w:rsidR="00B47E69">
        <w:t>8</w:t>
      </w:r>
      <w:r w:rsidR="00FC328C" w:rsidRPr="00E42062">
        <w:t xml:space="preserve"> год</w:t>
      </w:r>
      <w:r w:rsidR="00747EC3" w:rsidRPr="00E42062">
        <w:t xml:space="preserve"> и на плановый период 201</w:t>
      </w:r>
      <w:r w:rsidR="00B47E69">
        <w:t>9</w:t>
      </w:r>
      <w:r w:rsidR="00747EC3" w:rsidRPr="00E42062">
        <w:t xml:space="preserve"> и 20</w:t>
      </w:r>
      <w:r w:rsidR="00B47E69">
        <w:t>20</w:t>
      </w:r>
      <w:r w:rsidR="00747EC3" w:rsidRPr="00E42062">
        <w:t xml:space="preserve"> годов»</w:t>
      </w:r>
      <w:r w:rsidR="00FC328C" w:rsidRPr="00E42062">
        <w:t>»-далее (Проект решения, проект бюджета),материалы и документы фин</w:t>
      </w:r>
      <w:r w:rsidR="001A5C3C" w:rsidRPr="00E42062">
        <w:t>а</w:t>
      </w:r>
      <w:r w:rsidR="00FC328C" w:rsidRPr="00E42062">
        <w:t>нсово- экономических обоснований указанного проекта в части,</w:t>
      </w:r>
      <w:r w:rsidR="003016D1">
        <w:t xml:space="preserve"> </w:t>
      </w:r>
      <w:r w:rsidR="00FC328C" w:rsidRPr="00E42062">
        <w:t>касающ</w:t>
      </w:r>
      <w:r w:rsidR="007767D8">
        <w:t>их</w:t>
      </w:r>
      <w:r w:rsidR="00FC328C" w:rsidRPr="00E42062">
        <w:t>ся</w:t>
      </w:r>
      <w:r w:rsidR="00747EC3" w:rsidRPr="00E42062">
        <w:t xml:space="preserve"> доходных и </w:t>
      </w:r>
      <w:r w:rsidR="00FC328C" w:rsidRPr="00E42062">
        <w:t xml:space="preserve"> расходных обязательств  Зиминского районного муниципального образования.</w:t>
      </w:r>
    </w:p>
    <w:p w:rsidR="00CF1DFD" w:rsidRPr="00E42062" w:rsidRDefault="00CF1DFD" w:rsidP="00B70E9A">
      <w:pPr>
        <w:widowControl w:val="0"/>
        <w:autoSpaceDE w:val="0"/>
        <w:autoSpaceDN w:val="0"/>
        <w:adjustRightInd w:val="0"/>
        <w:ind w:firstLine="567"/>
        <w:jc w:val="both"/>
      </w:pPr>
    </w:p>
    <w:p w:rsidR="00AF00B4" w:rsidRPr="00E42062" w:rsidRDefault="002E194A" w:rsidP="005C3579">
      <w:pPr>
        <w:widowControl w:val="0"/>
        <w:autoSpaceDE w:val="0"/>
        <w:autoSpaceDN w:val="0"/>
        <w:adjustRightInd w:val="0"/>
        <w:ind w:firstLine="567"/>
      </w:pPr>
      <w:r w:rsidRPr="00E42062">
        <w:t>Проект решения</w:t>
      </w:r>
      <w:r w:rsidR="003016D1">
        <w:t xml:space="preserve"> </w:t>
      </w:r>
      <w:r w:rsidR="00AF00B4" w:rsidRPr="00E42062">
        <w:t>с приложениями №1,</w:t>
      </w:r>
      <w:r w:rsidR="0050078B">
        <w:t>№5,№7,№9,№</w:t>
      </w:r>
      <w:r w:rsidR="002A4D40">
        <w:t>1</w:t>
      </w:r>
      <w:r w:rsidR="005C3579">
        <w:t>1</w:t>
      </w:r>
      <w:r w:rsidR="007A50AF">
        <w:t>,</w:t>
      </w:r>
      <w:r w:rsidR="005C3579">
        <w:t>№17.1,№17.2,</w:t>
      </w:r>
      <w:r w:rsidR="007A50AF">
        <w:t>№20</w:t>
      </w:r>
      <w:r w:rsidR="00BB2E29">
        <w:t>.</w:t>
      </w:r>
      <w:r w:rsidR="005C3579">
        <w:t xml:space="preserve"> </w:t>
      </w:r>
      <w:r w:rsidR="00AF00B4" w:rsidRPr="00E42062">
        <w:lastRenderedPageBreak/>
        <w:t>пояснительной запиской к проекту решения представлен на экспертизу</w:t>
      </w:r>
      <w:r w:rsidRPr="00E42062">
        <w:t xml:space="preserve"> в  К</w:t>
      </w:r>
      <w:r w:rsidR="00AF00B4" w:rsidRPr="00E42062">
        <w:t>онтрольно-счетную палату З</w:t>
      </w:r>
      <w:r w:rsidRPr="00E42062">
        <w:t>иминского район</w:t>
      </w:r>
      <w:r w:rsidR="00AF00B4" w:rsidRPr="00E42062">
        <w:t>ного муниципального образования (далее</w:t>
      </w:r>
      <w:r w:rsidR="007937E6">
        <w:t xml:space="preserve"> </w:t>
      </w:r>
      <w:r w:rsidR="004A6E93">
        <w:t>-</w:t>
      </w:r>
      <w:r w:rsidR="00AF00B4" w:rsidRPr="00E42062">
        <w:t xml:space="preserve"> КСП Зиминского района)</w:t>
      </w:r>
      <w:r w:rsidR="007767D8">
        <w:t xml:space="preserve"> </w:t>
      </w:r>
      <w:r w:rsidR="007D35AF" w:rsidRPr="00E42062">
        <w:t>-</w:t>
      </w:r>
      <w:r w:rsidR="0084660D">
        <w:t xml:space="preserve"> </w:t>
      </w:r>
      <w:r w:rsidR="00E9718E">
        <w:t>30</w:t>
      </w:r>
      <w:r w:rsidR="007767D8">
        <w:t xml:space="preserve"> </w:t>
      </w:r>
      <w:r w:rsidR="00E9718E">
        <w:t>марта</w:t>
      </w:r>
      <w:r w:rsidR="007767D8">
        <w:t xml:space="preserve"> </w:t>
      </w:r>
      <w:r w:rsidRPr="00E42062">
        <w:t>201</w:t>
      </w:r>
      <w:r w:rsidR="0050244B">
        <w:t>8</w:t>
      </w:r>
      <w:r w:rsidRPr="00E42062">
        <w:t>года.</w:t>
      </w:r>
    </w:p>
    <w:p w:rsidR="00660B3B" w:rsidRPr="00E42062" w:rsidRDefault="00AF00B4" w:rsidP="000B6A11">
      <w:pPr>
        <w:ind w:firstLine="567"/>
      </w:pPr>
      <w:r w:rsidRPr="00E42062">
        <w:t>П</w:t>
      </w:r>
      <w:r w:rsidR="002E194A" w:rsidRPr="00E42062">
        <w:t>роект</w:t>
      </w:r>
      <w:r w:rsidRPr="00E42062">
        <w:t xml:space="preserve">ом </w:t>
      </w:r>
      <w:r w:rsidR="002E194A" w:rsidRPr="00E42062">
        <w:t xml:space="preserve"> решения предлагает</w:t>
      </w:r>
      <w:r w:rsidRPr="00E42062">
        <w:t>ся</w:t>
      </w:r>
      <w:r w:rsidR="00660B3B" w:rsidRPr="00E42062">
        <w:t>:</w:t>
      </w:r>
    </w:p>
    <w:p w:rsidR="00660B3B" w:rsidRPr="00E42062" w:rsidRDefault="003743A7" w:rsidP="000B6A11">
      <w:pPr>
        <w:ind w:firstLine="567"/>
      </w:pPr>
      <w:r w:rsidRPr="00E42062">
        <w:t>-</w:t>
      </w:r>
      <w:r w:rsidR="002E194A" w:rsidRPr="00E42062">
        <w:t xml:space="preserve">внесение изменений </w:t>
      </w:r>
      <w:r w:rsidR="00AF00B4" w:rsidRPr="00E42062">
        <w:t xml:space="preserve">в основные характеристики </w:t>
      </w:r>
      <w:r w:rsidR="00660B3B" w:rsidRPr="00E42062">
        <w:t>о</w:t>
      </w:r>
      <w:r w:rsidR="00AF00B4" w:rsidRPr="00E42062">
        <w:t>бъема доходов</w:t>
      </w:r>
      <w:r w:rsidR="002A4D40">
        <w:t xml:space="preserve"> на 201</w:t>
      </w:r>
      <w:r w:rsidR="00210ED9">
        <w:t>8</w:t>
      </w:r>
      <w:r w:rsidR="002A4D40">
        <w:t xml:space="preserve"> год</w:t>
      </w:r>
      <w:r w:rsidR="00AF00B4" w:rsidRPr="00E42062">
        <w:t>,</w:t>
      </w:r>
      <w:r w:rsidR="007767D8">
        <w:t xml:space="preserve"> </w:t>
      </w:r>
      <w:r w:rsidR="00210ED9">
        <w:t>из них объема межбюджетных трансфертов, получаемых из других бюджетов бюджетной системы Российской  Федерации</w:t>
      </w:r>
      <w:r w:rsidR="00660B3B" w:rsidRPr="00E42062">
        <w:t>;</w:t>
      </w:r>
    </w:p>
    <w:p w:rsidR="00660B3B" w:rsidRDefault="00660B3B" w:rsidP="000B6A11">
      <w:pPr>
        <w:ind w:firstLine="567"/>
      </w:pPr>
      <w:r w:rsidRPr="00E42062">
        <w:t xml:space="preserve">- </w:t>
      </w:r>
      <w:r w:rsidR="007767D8">
        <w:t xml:space="preserve">внесение изменений в </w:t>
      </w:r>
      <w:r w:rsidR="000B6A11" w:rsidRPr="00E42062">
        <w:t xml:space="preserve"> объем </w:t>
      </w:r>
      <w:r w:rsidR="00AF00B4" w:rsidRPr="00E42062">
        <w:t xml:space="preserve"> расходов</w:t>
      </w:r>
      <w:r w:rsidR="000B6A11" w:rsidRPr="00E42062">
        <w:t xml:space="preserve"> бюджета</w:t>
      </w:r>
      <w:r w:rsidR="002A4D40">
        <w:t xml:space="preserve"> на 201</w:t>
      </w:r>
      <w:r w:rsidR="007937E6">
        <w:t>8</w:t>
      </w:r>
      <w:r w:rsidR="002A4D40">
        <w:t xml:space="preserve"> год</w:t>
      </w:r>
      <w:r w:rsidRPr="00E42062">
        <w:t>;</w:t>
      </w:r>
    </w:p>
    <w:p w:rsidR="007A50AF" w:rsidRDefault="009E45B7" w:rsidP="000B6A11">
      <w:pPr>
        <w:ind w:firstLine="567"/>
      </w:pPr>
      <w:r>
        <w:t xml:space="preserve"> </w:t>
      </w:r>
      <w:r w:rsidR="007A50AF">
        <w:t>-внесением остатков средств</w:t>
      </w:r>
      <w:r>
        <w:t>,</w:t>
      </w:r>
      <w:r w:rsidR="007A50AF">
        <w:t xml:space="preserve"> прошлого  года;</w:t>
      </w:r>
    </w:p>
    <w:p w:rsidR="000B6A11" w:rsidRDefault="00660B3B" w:rsidP="000B6A11">
      <w:pPr>
        <w:ind w:firstLine="567"/>
      </w:pPr>
      <w:r w:rsidRPr="00E42062">
        <w:t xml:space="preserve">-  </w:t>
      </w:r>
      <w:r w:rsidR="00AD7AD5">
        <w:t>уточнение плановых показателей,  источников внутреннего финансирования дефицита  районного бюджета;</w:t>
      </w:r>
    </w:p>
    <w:p w:rsidR="00EF1461" w:rsidRDefault="00EF1461" w:rsidP="000B6A11">
      <w:pPr>
        <w:ind w:firstLine="567"/>
      </w:pPr>
      <w:r w:rsidRPr="00E42062">
        <w:t xml:space="preserve">-уточнение текстовой части решения о бюджете на текущий </w:t>
      </w:r>
      <w:r w:rsidR="008C7382">
        <w:t xml:space="preserve">финансовый </w:t>
      </w:r>
      <w:r w:rsidRPr="00E42062">
        <w:t>год.</w:t>
      </w:r>
    </w:p>
    <w:p w:rsidR="004F49AB" w:rsidRDefault="004F49AB" w:rsidP="001806E7">
      <w:pPr>
        <w:jc w:val="center"/>
        <w:rPr>
          <w:b/>
        </w:rPr>
      </w:pPr>
    </w:p>
    <w:p w:rsidR="001806E7" w:rsidRDefault="008A0C5F" w:rsidP="001806E7">
      <w:pPr>
        <w:jc w:val="center"/>
        <w:rPr>
          <w:b/>
        </w:rPr>
      </w:pPr>
      <w:r w:rsidRPr="00E42062">
        <w:rPr>
          <w:b/>
        </w:rPr>
        <w:t>Изменение основных характеристик бюджета на 201</w:t>
      </w:r>
      <w:r w:rsidR="007A50AF">
        <w:rPr>
          <w:b/>
        </w:rPr>
        <w:t>8</w:t>
      </w:r>
      <w:r w:rsidRPr="00E42062">
        <w:rPr>
          <w:b/>
        </w:rPr>
        <w:t xml:space="preserve"> год</w:t>
      </w:r>
      <w:r w:rsidR="007937E6">
        <w:rPr>
          <w:b/>
        </w:rPr>
        <w:t>.</w:t>
      </w:r>
    </w:p>
    <w:p w:rsidR="00B2298D" w:rsidRPr="00DE60BB" w:rsidRDefault="00DE60BB" w:rsidP="00B2298D">
      <w:pPr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B2298D" w:rsidRPr="00DE60BB">
        <w:rPr>
          <w:sz w:val="20"/>
          <w:szCs w:val="20"/>
        </w:rPr>
        <w:t>аблица 1</w:t>
      </w:r>
    </w:p>
    <w:p w:rsidR="002E7EDD" w:rsidRDefault="008A0C5F" w:rsidP="00B2298D">
      <w:pPr>
        <w:jc w:val="right"/>
        <w:rPr>
          <w:b/>
          <w:bCs/>
          <w:sz w:val="20"/>
          <w:szCs w:val="20"/>
        </w:rPr>
      </w:pPr>
      <w:r w:rsidRPr="00DE60BB">
        <w:rPr>
          <w:sz w:val="18"/>
          <w:szCs w:val="18"/>
        </w:rPr>
        <w:t>тыс. руб</w:t>
      </w:r>
      <w:r w:rsidR="00AD4CCB" w:rsidRPr="001806E7">
        <w:rPr>
          <w:sz w:val="20"/>
          <w:szCs w:val="20"/>
        </w:rPr>
        <w:t>.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2"/>
        <w:gridCol w:w="3452"/>
        <w:gridCol w:w="1741"/>
        <w:gridCol w:w="1519"/>
      </w:tblGrid>
      <w:tr w:rsidR="002E7EDD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jc w:val="center"/>
            </w:pPr>
            <w:r w:rsidRPr="00E42062">
              <w:rPr>
                <w:bCs/>
              </w:rPr>
              <w:t xml:space="preserve">Наименование показателя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Default="002E7EDD" w:rsidP="00345720">
            <w:pPr>
              <w:jc w:val="center"/>
              <w:rPr>
                <w:bCs/>
              </w:rPr>
            </w:pPr>
            <w:r w:rsidRPr="00E42062">
              <w:rPr>
                <w:bCs/>
              </w:rPr>
              <w:t>Утверждено решением Думы от 2</w:t>
            </w:r>
            <w:r w:rsidR="007A50AF">
              <w:rPr>
                <w:bCs/>
              </w:rPr>
              <w:t>0</w:t>
            </w:r>
            <w:r w:rsidRPr="00E42062">
              <w:rPr>
                <w:bCs/>
              </w:rPr>
              <w:t>.12.201</w:t>
            </w:r>
            <w:r w:rsidR="007A50AF">
              <w:rPr>
                <w:bCs/>
              </w:rPr>
              <w:t>7</w:t>
            </w:r>
            <w:r w:rsidRPr="00E42062">
              <w:rPr>
                <w:bCs/>
              </w:rPr>
              <w:t xml:space="preserve"> г. № </w:t>
            </w:r>
            <w:r w:rsidR="007A50AF">
              <w:rPr>
                <w:bCs/>
              </w:rPr>
              <w:t>281</w:t>
            </w:r>
          </w:p>
          <w:p w:rsidR="009367FD" w:rsidRPr="00E42062" w:rsidRDefault="009367FD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2E7EDD" w:rsidRPr="00E42062" w:rsidRDefault="002E7EDD" w:rsidP="00345720">
            <w:pPr>
              <w:jc w:val="center"/>
              <w:rPr>
                <w:bCs/>
              </w:rPr>
            </w:pPr>
          </w:p>
          <w:p w:rsidR="002E7EDD" w:rsidRPr="00E42062" w:rsidRDefault="002E7EDD" w:rsidP="00345720">
            <w:pPr>
              <w:jc w:val="center"/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jc w:val="center"/>
            </w:pPr>
            <w:r w:rsidRPr="00E42062">
              <w:rPr>
                <w:bCs/>
              </w:rPr>
              <w:t xml:space="preserve">Проект решения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E42062">
              <w:rPr>
                <w:bCs/>
              </w:rPr>
              <w:t>Отклонение</w:t>
            </w:r>
          </w:p>
          <w:p w:rsidR="002E7EDD" w:rsidRPr="00E42062" w:rsidRDefault="002E7EDD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E42062">
              <w:rPr>
                <w:bCs/>
              </w:rPr>
              <w:t xml:space="preserve">(+ -) 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434762,0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5C3579" w:rsidP="006237E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497412,0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E67A88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+62650,0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t xml:space="preserve">налоговые и неналоговые доходы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68614,3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90787C" w:rsidP="00E67A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70059,1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90787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+1444,8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t xml:space="preserve">безвозмездные поступления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366147,7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EA40DC" w:rsidP="00475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427352,9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4756A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+61205,2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447666,0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EA40DC" w:rsidP="007767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510316,0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4756A0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+62650</w:t>
            </w:r>
            <w:r w:rsidR="002A4CD0">
              <w:rPr>
                <w:b/>
                <w:sz w:val="20"/>
                <w:szCs w:val="20"/>
              </w:rPr>
              <w:t>,0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-12904,0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E67A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-12904</w:t>
            </w:r>
            <w:r w:rsidR="002A4CD0">
              <w:rPr>
                <w:sz w:val="20"/>
                <w:szCs w:val="20"/>
              </w:rPr>
              <w:t>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7D8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E42062" w:rsidRDefault="007767D8" w:rsidP="00345720">
            <w:pPr>
              <w:spacing w:before="100" w:beforeAutospacing="1" w:after="100" w:afterAutospacing="1"/>
            </w:pPr>
            <w:r w:rsidRPr="00E42062">
              <w:t>Уровень дефицита ,%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7767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18,8%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141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18,4%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7D8" w:rsidRPr="00954364" w:rsidRDefault="00207BA2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-0,4%</w:t>
            </w:r>
          </w:p>
        </w:tc>
      </w:tr>
    </w:tbl>
    <w:p w:rsidR="002E7EDD" w:rsidRDefault="002E7EDD" w:rsidP="00B2298D">
      <w:pPr>
        <w:jc w:val="right"/>
        <w:rPr>
          <w:b/>
          <w:bCs/>
          <w:sz w:val="20"/>
          <w:szCs w:val="20"/>
        </w:rPr>
      </w:pPr>
    </w:p>
    <w:p w:rsidR="00C71095" w:rsidRPr="00E42062" w:rsidRDefault="007E2B2E" w:rsidP="007E2B2E">
      <w:pPr>
        <w:ind w:firstLine="684"/>
        <w:jc w:val="both"/>
        <w:rPr>
          <w:bCs/>
        </w:rPr>
      </w:pPr>
      <w:r w:rsidRPr="00E42062">
        <w:rPr>
          <w:bCs/>
        </w:rPr>
        <w:t>Проектом  решения изменяются основные характеристики  бюджета.</w:t>
      </w:r>
      <w:r w:rsidR="003016D1">
        <w:rPr>
          <w:bCs/>
        </w:rPr>
        <w:t xml:space="preserve"> </w:t>
      </w:r>
      <w:r w:rsidRPr="00E42062">
        <w:rPr>
          <w:bCs/>
        </w:rPr>
        <w:t xml:space="preserve">Согласно проекту  решения предлагается </w:t>
      </w:r>
      <w:r w:rsidR="00E22083" w:rsidRPr="00E42062">
        <w:rPr>
          <w:bCs/>
        </w:rPr>
        <w:t xml:space="preserve"> внести изменения</w:t>
      </w:r>
      <w:r w:rsidR="003016D1">
        <w:rPr>
          <w:bCs/>
        </w:rPr>
        <w:t xml:space="preserve"> </w:t>
      </w:r>
      <w:r w:rsidR="00DD3966">
        <w:rPr>
          <w:bCs/>
        </w:rPr>
        <w:t>на</w:t>
      </w:r>
      <w:r w:rsidR="00EF1461" w:rsidRPr="00E42062">
        <w:rPr>
          <w:bCs/>
        </w:rPr>
        <w:t xml:space="preserve"> 201</w:t>
      </w:r>
      <w:r w:rsidR="008B065F">
        <w:rPr>
          <w:bCs/>
        </w:rPr>
        <w:t>8</w:t>
      </w:r>
      <w:r w:rsidR="00EF1461" w:rsidRPr="00E42062">
        <w:rPr>
          <w:bCs/>
        </w:rPr>
        <w:t xml:space="preserve"> год</w:t>
      </w:r>
      <w:r w:rsidR="00E22083" w:rsidRPr="00E42062">
        <w:rPr>
          <w:bCs/>
        </w:rPr>
        <w:t xml:space="preserve"> и утвердить:</w:t>
      </w:r>
    </w:p>
    <w:p w:rsidR="00C71095" w:rsidRPr="00E42062" w:rsidRDefault="002E36A9" w:rsidP="007E2B2E">
      <w:pPr>
        <w:ind w:firstLine="684"/>
        <w:jc w:val="both"/>
        <w:rPr>
          <w:bCs/>
        </w:rPr>
      </w:pPr>
      <w:r w:rsidRPr="00E42062">
        <w:rPr>
          <w:bCs/>
        </w:rPr>
        <w:t xml:space="preserve">общий объем доходов </w:t>
      </w:r>
      <w:r w:rsidR="009E45B7">
        <w:rPr>
          <w:bCs/>
        </w:rPr>
        <w:t xml:space="preserve">в сумме </w:t>
      </w:r>
      <w:r w:rsidR="00F80AA9">
        <w:rPr>
          <w:bCs/>
        </w:rPr>
        <w:t>4</w:t>
      </w:r>
      <w:r w:rsidR="007839CA">
        <w:rPr>
          <w:bCs/>
        </w:rPr>
        <w:t>97412</w:t>
      </w:r>
      <w:r w:rsidR="007767D8">
        <w:rPr>
          <w:bCs/>
        </w:rPr>
        <w:t>,0</w:t>
      </w:r>
      <w:r w:rsidR="009E45B7">
        <w:rPr>
          <w:bCs/>
        </w:rPr>
        <w:t xml:space="preserve"> </w:t>
      </w:r>
      <w:r w:rsidR="007E2B2E" w:rsidRPr="00E42062">
        <w:rPr>
          <w:bCs/>
        </w:rPr>
        <w:t>тыс. руб.;</w:t>
      </w:r>
    </w:p>
    <w:p w:rsidR="007E2B2E" w:rsidRDefault="00C71095" w:rsidP="007E2B2E">
      <w:pPr>
        <w:ind w:firstLine="684"/>
        <w:jc w:val="both"/>
        <w:rPr>
          <w:bCs/>
        </w:rPr>
      </w:pPr>
      <w:r w:rsidRPr="00E42062">
        <w:rPr>
          <w:bCs/>
        </w:rPr>
        <w:t xml:space="preserve">общий объем расходов </w:t>
      </w:r>
      <w:r w:rsidR="009E45B7">
        <w:rPr>
          <w:bCs/>
        </w:rPr>
        <w:t xml:space="preserve"> в сумме </w:t>
      </w:r>
      <w:r w:rsidR="007839CA">
        <w:rPr>
          <w:bCs/>
        </w:rPr>
        <w:t>510316</w:t>
      </w:r>
      <w:r w:rsidR="008B065F">
        <w:rPr>
          <w:bCs/>
        </w:rPr>
        <w:t>,0</w:t>
      </w:r>
      <w:r w:rsidRPr="00E42062">
        <w:rPr>
          <w:bCs/>
        </w:rPr>
        <w:t>тыс.</w:t>
      </w:r>
      <w:r w:rsidR="000304C5">
        <w:rPr>
          <w:bCs/>
        </w:rPr>
        <w:t xml:space="preserve"> </w:t>
      </w:r>
      <w:r w:rsidRPr="00E42062">
        <w:rPr>
          <w:bCs/>
        </w:rPr>
        <w:t xml:space="preserve">руб.; </w:t>
      </w:r>
    </w:p>
    <w:p w:rsidR="00C02C95" w:rsidRDefault="00345D73" w:rsidP="00C0044F">
      <w:pPr>
        <w:ind w:firstLine="684"/>
        <w:jc w:val="both"/>
      </w:pPr>
      <w:r w:rsidRPr="00E42062">
        <w:t xml:space="preserve">Из </w:t>
      </w:r>
      <w:r w:rsidR="00B86A74">
        <w:t xml:space="preserve">данных </w:t>
      </w:r>
      <w:r w:rsidRPr="00E42062">
        <w:t xml:space="preserve"> таблицы </w:t>
      </w:r>
      <w:r w:rsidR="00C02C95">
        <w:t>1</w:t>
      </w:r>
      <w:r w:rsidRPr="00E42062">
        <w:t xml:space="preserve">, доходы </w:t>
      </w:r>
      <w:r w:rsidR="00C02C95">
        <w:t xml:space="preserve"> на 201</w:t>
      </w:r>
      <w:r w:rsidR="008B065F">
        <w:t>8</w:t>
      </w:r>
      <w:r w:rsidR="00C02C95">
        <w:t xml:space="preserve"> год </w:t>
      </w:r>
      <w:r w:rsidR="007839CA">
        <w:t>увеличиваются</w:t>
      </w:r>
      <w:r w:rsidRPr="00E42062">
        <w:t xml:space="preserve"> на </w:t>
      </w:r>
      <w:r w:rsidR="007839CA">
        <w:t>62650,0</w:t>
      </w:r>
      <w:r w:rsidRPr="00E42062">
        <w:t xml:space="preserve"> тыс. руб</w:t>
      </w:r>
      <w:r w:rsidR="007767D8">
        <w:t xml:space="preserve">. </w:t>
      </w:r>
      <w:r w:rsidR="00E22083" w:rsidRPr="00E42062">
        <w:t xml:space="preserve">или </w:t>
      </w:r>
      <w:r w:rsidR="007767D8">
        <w:t xml:space="preserve"> </w:t>
      </w:r>
      <w:r w:rsidR="00E22083" w:rsidRPr="00E42062">
        <w:t xml:space="preserve">на </w:t>
      </w:r>
      <w:r w:rsidR="007839CA">
        <w:t>14,4</w:t>
      </w:r>
      <w:r w:rsidR="00E22083" w:rsidRPr="00E42062">
        <w:t xml:space="preserve"> %</w:t>
      </w:r>
      <w:r w:rsidR="00C02C95">
        <w:t>,</w:t>
      </w:r>
      <w:r w:rsidR="009E45B7">
        <w:t xml:space="preserve"> </w:t>
      </w:r>
      <w:r w:rsidR="009C58F4">
        <w:t>в том числе</w:t>
      </w:r>
      <w:r w:rsidR="007839CA">
        <w:t xml:space="preserve"> налоговые и неналоговые доходы увеличиваются на 1444,8 тыс.руб. или на 2,1%;</w:t>
      </w:r>
      <w:r w:rsidRPr="00E42062">
        <w:t xml:space="preserve"> безвозмездны</w:t>
      </w:r>
      <w:r w:rsidR="00C02C95">
        <w:t>е</w:t>
      </w:r>
      <w:r w:rsidRPr="00E42062">
        <w:t xml:space="preserve"> поступления</w:t>
      </w:r>
      <w:r w:rsidR="003016D1">
        <w:t xml:space="preserve"> </w:t>
      </w:r>
      <w:r w:rsidR="007767D8">
        <w:t>у</w:t>
      </w:r>
      <w:r w:rsidR="007839CA">
        <w:t>величиваются</w:t>
      </w:r>
      <w:r w:rsidR="00684202">
        <w:t xml:space="preserve"> на</w:t>
      </w:r>
      <w:r w:rsidR="007767D8">
        <w:t xml:space="preserve"> </w:t>
      </w:r>
      <w:r w:rsidR="007839CA">
        <w:t>61205,2</w:t>
      </w:r>
      <w:r w:rsidR="007767D8">
        <w:t xml:space="preserve"> </w:t>
      </w:r>
      <w:r w:rsidR="009C58F4">
        <w:t>тыс.руб.</w:t>
      </w:r>
      <w:r w:rsidR="00E22083" w:rsidRPr="00E42062">
        <w:t xml:space="preserve">или на </w:t>
      </w:r>
      <w:r w:rsidR="00B62EB2">
        <w:t>16,7</w:t>
      </w:r>
      <w:r w:rsidR="00E22083" w:rsidRPr="00E42062">
        <w:t>%</w:t>
      </w:r>
      <w:r w:rsidR="009E45B7">
        <w:t>. Д</w:t>
      </w:r>
      <w:r w:rsidR="008B065F">
        <w:t>оходы у</w:t>
      </w:r>
      <w:r w:rsidR="001A339F">
        <w:t>величиваются в связи с уточнением плановых показателей в связи с поступлением фактических доходов в бюджет от налоговых и неналоговых доходов и безвозмездных поступлений.</w:t>
      </w:r>
    </w:p>
    <w:p w:rsidR="00C0044F" w:rsidRDefault="00D617F1" w:rsidP="00C0044F">
      <w:pPr>
        <w:ind w:firstLine="684"/>
        <w:jc w:val="both"/>
        <w:rPr>
          <w:bCs/>
        </w:rPr>
      </w:pPr>
      <w:r w:rsidRPr="00E42062">
        <w:t>Расходы</w:t>
      </w:r>
      <w:r w:rsidR="00C02C95">
        <w:t xml:space="preserve"> на 201</w:t>
      </w:r>
      <w:r w:rsidR="008B065F">
        <w:t>8</w:t>
      </w:r>
      <w:r w:rsidR="00C02C95">
        <w:t xml:space="preserve"> год</w:t>
      </w:r>
      <w:r w:rsidRPr="00E42062">
        <w:t xml:space="preserve"> у</w:t>
      </w:r>
      <w:r w:rsidR="008B065F">
        <w:t xml:space="preserve">величиваются </w:t>
      </w:r>
      <w:r w:rsidR="007767D8">
        <w:t xml:space="preserve"> </w:t>
      </w:r>
      <w:r w:rsidRPr="00E42062">
        <w:t xml:space="preserve"> на</w:t>
      </w:r>
      <w:r w:rsidR="007767D8">
        <w:t xml:space="preserve">  </w:t>
      </w:r>
      <w:r w:rsidR="001A339F">
        <w:t>62650,0</w:t>
      </w:r>
      <w:r w:rsidR="000304C5">
        <w:t xml:space="preserve"> </w:t>
      </w:r>
      <w:r w:rsidRPr="00E42062">
        <w:t>тыс.</w:t>
      </w:r>
      <w:r w:rsidR="000304C5">
        <w:t xml:space="preserve"> </w:t>
      </w:r>
      <w:r w:rsidRPr="00E42062">
        <w:t>руб.</w:t>
      </w:r>
      <w:r w:rsidR="000304C5">
        <w:t xml:space="preserve"> </w:t>
      </w:r>
      <w:r w:rsidR="00285B70" w:rsidRPr="00E42062">
        <w:t xml:space="preserve">или на </w:t>
      </w:r>
      <w:r w:rsidR="001A339F">
        <w:t>14,0</w:t>
      </w:r>
      <w:r w:rsidR="008B065F">
        <w:t>%</w:t>
      </w:r>
      <w:r w:rsidR="00285B70" w:rsidRPr="00E42062">
        <w:t>.</w:t>
      </w:r>
    </w:p>
    <w:p w:rsidR="000D0916" w:rsidRDefault="00C0044F" w:rsidP="00954364">
      <w:pPr>
        <w:ind w:firstLine="684"/>
        <w:jc w:val="both"/>
        <w:rPr>
          <w:color w:val="000000" w:themeColor="text1"/>
        </w:rPr>
      </w:pPr>
      <w:r w:rsidRPr="00E42062">
        <w:rPr>
          <w:bCs/>
        </w:rPr>
        <w:t>Дефицит  бюджета</w:t>
      </w:r>
      <w:r w:rsidR="00A95117">
        <w:rPr>
          <w:bCs/>
        </w:rPr>
        <w:t xml:space="preserve"> на 201</w:t>
      </w:r>
      <w:r w:rsidR="008B065F">
        <w:rPr>
          <w:bCs/>
        </w:rPr>
        <w:t>8</w:t>
      </w:r>
      <w:r w:rsidR="00A95117">
        <w:rPr>
          <w:bCs/>
        </w:rPr>
        <w:t xml:space="preserve"> год </w:t>
      </w:r>
      <w:r w:rsidR="00F80AA9">
        <w:rPr>
          <w:bCs/>
        </w:rPr>
        <w:t xml:space="preserve"> составит</w:t>
      </w:r>
      <w:r w:rsidR="00003DFD">
        <w:rPr>
          <w:bCs/>
        </w:rPr>
        <w:t xml:space="preserve"> </w:t>
      </w:r>
      <w:r w:rsidR="008B065F">
        <w:rPr>
          <w:bCs/>
        </w:rPr>
        <w:t xml:space="preserve">12904,0 </w:t>
      </w:r>
      <w:r w:rsidRPr="00E42062">
        <w:rPr>
          <w:bCs/>
        </w:rPr>
        <w:t>тыс. руб.,</w:t>
      </w:r>
      <w:r w:rsidR="00003DFD">
        <w:rPr>
          <w:bCs/>
        </w:rPr>
        <w:t xml:space="preserve"> </w:t>
      </w:r>
      <w:r w:rsidRPr="00E42062">
        <w:rPr>
          <w:bCs/>
        </w:rPr>
        <w:t>или</w:t>
      </w:r>
      <w:r w:rsidR="00003DFD">
        <w:rPr>
          <w:bCs/>
        </w:rPr>
        <w:t xml:space="preserve"> </w:t>
      </w:r>
      <w:r w:rsidR="008B065F">
        <w:rPr>
          <w:bCs/>
        </w:rPr>
        <w:t>18,</w:t>
      </w:r>
      <w:r w:rsidR="001A339F">
        <w:rPr>
          <w:bCs/>
        </w:rPr>
        <w:t>4</w:t>
      </w:r>
      <w:r w:rsidR="00427DA2" w:rsidRPr="00E42062">
        <w:t>%</w:t>
      </w:r>
      <w:r w:rsidR="0014147E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E42062">
        <w:t>.</w:t>
      </w:r>
      <w:r w:rsidR="000D0916">
        <w:t xml:space="preserve"> </w:t>
      </w:r>
      <w:r w:rsidR="000D0916">
        <w:rPr>
          <w:color w:val="000000" w:themeColor="text1"/>
        </w:rPr>
        <w:t xml:space="preserve">В качестве источника финансирования дефицита районного бюджета на 2018 год  планируется использовать остатки средств районного бюджета, сформированные на 01.01.2018 года в сумме 17893,9 тыс.руб. </w:t>
      </w:r>
    </w:p>
    <w:p w:rsidR="00954364" w:rsidRDefault="00954364" w:rsidP="00954364">
      <w:pPr>
        <w:ind w:firstLine="684"/>
        <w:jc w:val="both"/>
        <w:rPr>
          <w:bCs/>
        </w:rPr>
      </w:pPr>
      <w:r>
        <w:rPr>
          <w:bCs/>
        </w:rPr>
        <w:t>На плановый период 201</w:t>
      </w:r>
      <w:r w:rsidR="007937E6">
        <w:rPr>
          <w:bCs/>
        </w:rPr>
        <w:t>9</w:t>
      </w:r>
      <w:r>
        <w:rPr>
          <w:bCs/>
        </w:rPr>
        <w:t xml:space="preserve"> и 20</w:t>
      </w:r>
      <w:r w:rsidR="007937E6">
        <w:rPr>
          <w:bCs/>
        </w:rPr>
        <w:t>20</w:t>
      </w:r>
      <w:r>
        <w:rPr>
          <w:bCs/>
        </w:rPr>
        <w:t xml:space="preserve"> годов изменения в доходную и расходную часть  не вносятся.</w:t>
      </w:r>
    </w:p>
    <w:p w:rsidR="00345D73" w:rsidRPr="00E42062" w:rsidRDefault="00345D73" w:rsidP="00954364">
      <w:pPr>
        <w:ind w:firstLine="684"/>
        <w:jc w:val="both"/>
      </w:pPr>
    </w:p>
    <w:p w:rsidR="009E45B7" w:rsidRDefault="009E45B7" w:rsidP="00345D73">
      <w:pPr>
        <w:ind w:firstLine="567"/>
        <w:jc w:val="center"/>
        <w:rPr>
          <w:b/>
        </w:rPr>
      </w:pPr>
    </w:p>
    <w:p w:rsidR="009E45B7" w:rsidRDefault="009E45B7" w:rsidP="00345D73">
      <w:pPr>
        <w:ind w:firstLine="567"/>
        <w:jc w:val="center"/>
        <w:rPr>
          <w:b/>
        </w:rPr>
      </w:pPr>
    </w:p>
    <w:p w:rsidR="009E45B7" w:rsidRDefault="009E45B7" w:rsidP="00345D73">
      <w:pPr>
        <w:ind w:firstLine="567"/>
        <w:jc w:val="center"/>
        <w:rPr>
          <w:b/>
        </w:rPr>
      </w:pPr>
    </w:p>
    <w:p w:rsidR="00345D73" w:rsidRPr="00E42062" w:rsidRDefault="00345D73" w:rsidP="00345D73">
      <w:pPr>
        <w:ind w:firstLine="567"/>
        <w:jc w:val="center"/>
        <w:rPr>
          <w:b/>
        </w:rPr>
      </w:pPr>
      <w:r w:rsidRPr="00E42062">
        <w:rPr>
          <w:b/>
        </w:rPr>
        <w:t xml:space="preserve">Показатели изменения </w:t>
      </w:r>
      <w:r w:rsidR="005D2022">
        <w:rPr>
          <w:b/>
        </w:rPr>
        <w:t>доходной части бюджета на 201</w:t>
      </w:r>
      <w:r w:rsidR="00DD116E">
        <w:rPr>
          <w:b/>
        </w:rPr>
        <w:t>8</w:t>
      </w:r>
      <w:r w:rsidR="005D2022">
        <w:rPr>
          <w:b/>
        </w:rPr>
        <w:t xml:space="preserve"> год.</w:t>
      </w:r>
    </w:p>
    <w:p w:rsidR="00660B3B" w:rsidRPr="00DE60BB" w:rsidRDefault="00DE60BB" w:rsidP="00660B3B">
      <w:pPr>
        <w:ind w:firstLine="567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660B3B" w:rsidRPr="00DE60BB">
        <w:rPr>
          <w:sz w:val="20"/>
          <w:szCs w:val="20"/>
        </w:rPr>
        <w:t>аблица</w:t>
      </w:r>
      <w:r w:rsidR="00B2298D" w:rsidRPr="00DE60BB">
        <w:rPr>
          <w:sz w:val="20"/>
          <w:szCs w:val="20"/>
        </w:rPr>
        <w:t>2</w:t>
      </w:r>
    </w:p>
    <w:p w:rsidR="00954364" w:rsidRDefault="003E2089" w:rsidP="00660B3B">
      <w:pPr>
        <w:ind w:firstLine="567"/>
        <w:jc w:val="right"/>
        <w:rPr>
          <w:sz w:val="20"/>
          <w:szCs w:val="20"/>
        </w:rPr>
      </w:pPr>
      <w:r w:rsidRPr="0057647B">
        <w:rPr>
          <w:sz w:val="16"/>
          <w:szCs w:val="16"/>
        </w:rPr>
        <w:t>тыс.руб</w:t>
      </w:r>
      <w:r w:rsidRPr="001806E7">
        <w:rPr>
          <w:sz w:val="20"/>
          <w:szCs w:val="20"/>
        </w:rPr>
        <w:t>.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2"/>
        <w:gridCol w:w="3452"/>
        <w:gridCol w:w="1741"/>
        <w:gridCol w:w="1519"/>
      </w:tblGrid>
      <w:tr w:rsidR="00D504EB" w:rsidRPr="00E42062" w:rsidTr="005D2022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Default="00D504EB" w:rsidP="001A339F">
            <w:pPr>
              <w:jc w:val="center"/>
              <w:rPr>
                <w:bCs/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>Утверждено решением Думы от 2</w:t>
            </w:r>
            <w:r w:rsidR="00DD116E">
              <w:rPr>
                <w:bCs/>
                <w:sz w:val="20"/>
                <w:szCs w:val="20"/>
              </w:rPr>
              <w:t>0</w:t>
            </w:r>
            <w:r w:rsidRPr="0057647B">
              <w:rPr>
                <w:bCs/>
                <w:sz w:val="20"/>
                <w:szCs w:val="20"/>
              </w:rPr>
              <w:t>.12.201</w:t>
            </w:r>
            <w:r w:rsidR="00820B88">
              <w:rPr>
                <w:bCs/>
                <w:sz w:val="20"/>
                <w:szCs w:val="20"/>
              </w:rPr>
              <w:t>7</w:t>
            </w:r>
            <w:r w:rsidRPr="0057647B">
              <w:rPr>
                <w:bCs/>
                <w:sz w:val="20"/>
                <w:szCs w:val="20"/>
              </w:rPr>
              <w:t xml:space="preserve"> г. № </w:t>
            </w:r>
            <w:r w:rsidR="00DD116E">
              <w:rPr>
                <w:bCs/>
                <w:sz w:val="20"/>
                <w:szCs w:val="20"/>
              </w:rPr>
              <w:t>281</w:t>
            </w:r>
          </w:p>
          <w:p w:rsidR="001A339F" w:rsidRPr="0057647B" w:rsidRDefault="001A339F" w:rsidP="001A33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>Отклонение</w:t>
            </w:r>
          </w:p>
          <w:p w:rsidR="00D504EB" w:rsidRPr="0057647B" w:rsidRDefault="00D504EB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1A339F" w:rsidRPr="00E42062" w:rsidTr="001A339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E42062" w:rsidRDefault="001A339F" w:rsidP="001A339F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434762,0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497412,0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+62650,0</w:t>
            </w:r>
          </w:p>
        </w:tc>
      </w:tr>
      <w:tr w:rsidR="001A339F" w:rsidRPr="00E42062" w:rsidTr="001A339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E42062" w:rsidRDefault="001A339F" w:rsidP="00345720">
            <w:pPr>
              <w:spacing w:before="100" w:beforeAutospacing="1" w:after="100" w:afterAutospacing="1"/>
            </w:pPr>
            <w:r>
              <w:t>Налоговые и неналоговые доходы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68614,3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70059,1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+1444,8</w:t>
            </w:r>
          </w:p>
        </w:tc>
      </w:tr>
      <w:tr w:rsidR="001A339F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E42062" w:rsidRDefault="001A339F" w:rsidP="00345720">
            <w:pPr>
              <w:spacing w:before="100" w:beforeAutospacing="1" w:after="100" w:afterAutospacing="1"/>
            </w:pPr>
            <w:r w:rsidRPr="00E42062">
              <w:t xml:space="preserve">безвозмездные поступления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366147,7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427352,9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9F" w:rsidRPr="00954364" w:rsidRDefault="001A339F" w:rsidP="001A339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+61205,2</w:t>
            </w:r>
          </w:p>
        </w:tc>
      </w:tr>
    </w:tbl>
    <w:p w:rsidR="001D20E3" w:rsidRDefault="00E94EB8" w:rsidP="00D504EB">
      <w:pPr>
        <w:ind w:firstLine="567"/>
        <w:jc w:val="both"/>
      </w:pPr>
      <w:r w:rsidRPr="00E42062">
        <w:t>Из таблицы 2</w:t>
      </w:r>
      <w:r w:rsidR="00167E61">
        <w:t xml:space="preserve"> налоговые и неналоговые доходы на 2018 год планируются</w:t>
      </w:r>
      <w:r w:rsidR="001D20E3">
        <w:t xml:space="preserve"> </w:t>
      </w:r>
      <w:r w:rsidR="00167E61">
        <w:t>в объеме 70059,1</w:t>
      </w:r>
      <w:r w:rsidR="001D20E3">
        <w:t xml:space="preserve"> тыс.руб., что на 1444,8 тыс.руб., больше принятого бюджета, налоговые и неналоговые увеличиваются за счет поступления доходов:</w:t>
      </w:r>
    </w:p>
    <w:p w:rsidR="001D20E3" w:rsidRDefault="001D20E3" w:rsidP="00D504EB">
      <w:pPr>
        <w:ind w:firstLine="567"/>
        <w:jc w:val="both"/>
      </w:pPr>
      <w:r>
        <w:t>- от использования  имущества на сумму +308,8 тыс.руб.,</w:t>
      </w:r>
      <w:r w:rsidR="003016D1">
        <w:t xml:space="preserve"> </w:t>
      </w:r>
    </w:p>
    <w:p w:rsidR="001D20E3" w:rsidRDefault="001D20E3" w:rsidP="00D504EB">
      <w:pPr>
        <w:ind w:firstLine="567"/>
        <w:jc w:val="both"/>
      </w:pPr>
      <w:r>
        <w:t>-за счет доходов от продажи материальных и нематериальных активов на сумму</w:t>
      </w:r>
      <w:r w:rsidR="00A4142B">
        <w:t xml:space="preserve"> </w:t>
      </w:r>
      <w:r>
        <w:t>+782,0 тыс.руб.;</w:t>
      </w:r>
    </w:p>
    <w:p w:rsidR="001D20E3" w:rsidRDefault="001D20E3" w:rsidP="00D504EB">
      <w:pPr>
        <w:ind w:firstLine="567"/>
        <w:jc w:val="both"/>
      </w:pPr>
      <w:r>
        <w:t>-за счет доходов от оказания платных услуг</w:t>
      </w:r>
      <w:r w:rsidR="002A4CD0">
        <w:t xml:space="preserve"> </w:t>
      </w:r>
      <w:r>
        <w:t>(работ) и компенсации затрат государства на сумму+349,0 тыс.руб.;</w:t>
      </w:r>
    </w:p>
    <w:p w:rsidR="001D20E3" w:rsidRDefault="001D20E3" w:rsidP="00D504EB">
      <w:pPr>
        <w:ind w:firstLine="567"/>
        <w:jc w:val="both"/>
      </w:pPr>
      <w:r>
        <w:t>-за счет штрафов, санкций и возмещения ущерба на сумму+5,0 тыс.руб.</w:t>
      </w:r>
    </w:p>
    <w:p w:rsidR="00A356E1" w:rsidRDefault="009C58F4" w:rsidP="00D504EB">
      <w:pPr>
        <w:ind w:firstLine="567"/>
        <w:jc w:val="both"/>
      </w:pPr>
      <w:r>
        <w:t>б</w:t>
      </w:r>
      <w:r w:rsidR="005D2022">
        <w:t>ез</w:t>
      </w:r>
      <w:r w:rsidR="00345D73" w:rsidRPr="00E42062">
        <w:t>возмездные</w:t>
      </w:r>
      <w:r w:rsidR="00325DE8" w:rsidRPr="00E42062">
        <w:t xml:space="preserve"> поступления </w:t>
      </w:r>
      <w:r w:rsidR="00194E2A">
        <w:t>на 201</w:t>
      </w:r>
      <w:r w:rsidR="00DD116E">
        <w:t>8</w:t>
      </w:r>
      <w:r w:rsidR="00194E2A">
        <w:t xml:space="preserve"> год</w:t>
      </w:r>
      <w:r w:rsidR="00325DE8" w:rsidRPr="00E42062">
        <w:t xml:space="preserve"> планируется</w:t>
      </w:r>
      <w:r w:rsidR="00DB27BF">
        <w:t xml:space="preserve"> в объеме </w:t>
      </w:r>
      <w:r w:rsidR="00C82F2E">
        <w:t>427352,9</w:t>
      </w:r>
      <w:r w:rsidR="00003DFD">
        <w:t xml:space="preserve"> </w:t>
      </w:r>
      <w:r w:rsidR="00DB27BF">
        <w:t>тыс.руб.,</w:t>
      </w:r>
      <w:r w:rsidR="00003DFD">
        <w:t xml:space="preserve"> </w:t>
      </w:r>
      <w:r w:rsidR="00DB27BF">
        <w:t>что на</w:t>
      </w:r>
      <w:r w:rsidR="00003DFD">
        <w:t xml:space="preserve"> </w:t>
      </w:r>
      <w:r w:rsidR="00C82F2E">
        <w:t>61205,2</w:t>
      </w:r>
      <w:r w:rsidR="00003DFD">
        <w:t xml:space="preserve"> </w:t>
      </w:r>
      <w:r w:rsidR="00325DE8" w:rsidRPr="00E42062">
        <w:t>тыс.руб</w:t>
      </w:r>
      <w:r w:rsidR="00DB27BF">
        <w:t>.</w:t>
      </w:r>
      <w:r w:rsidR="00621683">
        <w:t>,</w:t>
      </w:r>
      <w:r w:rsidR="00DB27BF">
        <w:t xml:space="preserve"> </w:t>
      </w:r>
      <w:r w:rsidR="00C82F2E">
        <w:t>больше</w:t>
      </w:r>
      <w:r w:rsidR="00DB27BF">
        <w:t xml:space="preserve"> принятого бюджета</w:t>
      </w:r>
      <w:r w:rsidR="00621683">
        <w:t xml:space="preserve"> в связи  </w:t>
      </w:r>
      <w:r w:rsidR="00DD116E">
        <w:t>с</w:t>
      </w:r>
      <w:r w:rsidR="00C82F2E">
        <w:t xml:space="preserve"> уточнением плановых показателей</w:t>
      </w:r>
      <w:r w:rsidR="007E0C69">
        <w:t>.</w:t>
      </w:r>
    </w:p>
    <w:p w:rsidR="00A4142B" w:rsidRDefault="005F1D33" w:rsidP="00283881">
      <w:pPr>
        <w:ind w:firstLine="567"/>
        <w:jc w:val="both"/>
      </w:pPr>
      <w:r>
        <w:t>Безвозмездные поступления у</w:t>
      </w:r>
      <w:r w:rsidR="00C82F2E">
        <w:t>величиваются</w:t>
      </w:r>
      <w:r w:rsidR="00003DFD">
        <w:t xml:space="preserve"> </w:t>
      </w:r>
    </w:p>
    <w:p w:rsidR="00283881" w:rsidRDefault="00A4142B" w:rsidP="00283881">
      <w:pPr>
        <w:ind w:firstLine="567"/>
        <w:jc w:val="both"/>
      </w:pPr>
      <w:r>
        <w:t>1.З</w:t>
      </w:r>
      <w:r w:rsidR="00C82F2E">
        <w:t>а счет межбюджетных трансфертов</w:t>
      </w:r>
      <w:r>
        <w:t>,</w:t>
      </w:r>
      <w:r w:rsidR="002A4CD0">
        <w:t xml:space="preserve"> </w:t>
      </w:r>
      <w:r>
        <w:t>предоставляемы</w:t>
      </w:r>
      <w:r w:rsidR="002A4CD0">
        <w:t>х</w:t>
      </w:r>
      <w:r>
        <w:t xml:space="preserve"> областным бюджетом на сумму +61199,2 тыс.руб., в том числе за счет</w:t>
      </w:r>
      <w:r w:rsidR="002A4CD0">
        <w:t>,</w:t>
      </w:r>
    </w:p>
    <w:p w:rsidR="00A4142B" w:rsidRDefault="00A4142B" w:rsidP="00283881">
      <w:pPr>
        <w:ind w:firstLine="567"/>
        <w:jc w:val="both"/>
      </w:pPr>
      <w:r>
        <w:t>-дотации бюджетам муниципальных районов на поддержку мер по обеспечению сбалансированности бюджета, на сумму +921,7 тыс.руб.</w:t>
      </w:r>
      <w:r w:rsidR="002A4CD0">
        <w:t>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бюджетам муниципальных районов на поддержку отрасли культуры на сумму +12,6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+11 346,8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сумму +1 777,1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местным бюджетам на софинансирование мероприятий по капитальному ремонту образовательных организаций Иркутской области на сумму + 8 592,0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сумму +660,0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+6 900,0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на реализацию мероприятий перечня проектов народных инициатив на сумму 3 639,7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+11,7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lastRenderedPageBreak/>
        <w:t>- субвенции на осуществление областных государственных полномочий по хранению, комплектованию,учету и использованию архивных документов, относящихся к государственной собственности Иркутской области на сумму +55,3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сфере труда на сумму +24,4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+24,5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+24,4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+21 872,1 тыс. рублей;</w:t>
      </w:r>
    </w:p>
    <w:p w:rsidR="00A4142B" w:rsidRPr="001777B8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+5 336,9 тыс. рублей.</w:t>
      </w:r>
    </w:p>
    <w:p w:rsidR="00A4142B" w:rsidRPr="00AA6A13" w:rsidRDefault="00A4142B" w:rsidP="00A4142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777B8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+6,0 тыс. рублей (за счет привлечения добровольных пожертвований МДОУ Ухтуйскому детскому саду).</w:t>
      </w:r>
    </w:p>
    <w:p w:rsidR="0057647B" w:rsidRDefault="00B012FF" w:rsidP="00DD3966">
      <w:pPr>
        <w:ind w:firstLine="567"/>
        <w:jc w:val="both"/>
      </w:pPr>
      <w:r>
        <w:t>Плановый период 201</w:t>
      </w:r>
      <w:r w:rsidR="007937E6">
        <w:t>9</w:t>
      </w:r>
      <w:r>
        <w:t xml:space="preserve"> и 20</w:t>
      </w:r>
      <w:r w:rsidR="007937E6">
        <w:t xml:space="preserve">20 </w:t>
      </w:r>
      <w:r>
        <w:t>годов изменения не вносятся.</w:t>
      </w:r>
    </w:p>
    <w:p w:rsidR="003016D1" w:rsidRDefault="003016D1" w:rsidP="00DE60BB">
      <w:pPr>
        <w:ind w:firstLine="567"/>
        <w:jc w:val="center"/>
        <w:rPr>
          <w:b/>
        </w:rPr>
      </w:pPr>
    </w:p>
    <w:p w:rsidR="005E349A" w:rsidRPr="004F49AB" w:rsidRDefault="00DA6453" w:rsidP="00DE60BB">
      <w:pPr>
        <w:ind w:firstLine="567"/>
        <w:jc w:val="center"/>
        <w:rPr>
          <w:b/>
          <w:sz w:val="16"/>
          <w:szCs w:val="16"/>
        </w:rPr>
      </w:pPr>
      <w:r w:rsidRPr="004F49AB">
        <w:rPr>
          <w:b/>
        </w:rPr>
        <w:t>Из</w:t>
      </w:r>
      <w:r w:rsidR="00815EE9" w:rsidRPr="004F49AB">
        <w:rPr>
          <w:b/>
        </w:rPr>
        <w:t xml:space="preserve">менение  </w:t>
      </w:r>
      <w:r w:rsidR="003E2D3E" w:rsidRPr="004F49AB">
        <w:rPr>
          <w:b/>
        </w:rPr>
        <w:t xml:space="preserve">расходной части </w:t>
      </w:r>
      <w:r w:rsidR="009C74BD" w:rsidRPr="004F49AB">
        <w:rPr>
          <w:b/>
        </w:rPr>
        <w:t>б</w:t>
      </w:r>
      <w:r w:rsidR="003E2D3E" w:rsidRPr="004F49AB">
        <w:rPr>
          <w:b/>
        </w:rPr>
        <w:t>юджета</w:t>
      </w:r>
      <w:r w:rsidR="00DD3966" w:rsidRPr="004F49AB">
        <w:rPr>
          <w:b/>
        </w:rPr>
        <w:t xml:space="preserve"> на 201</w:t>
      </w:r>
      <w:r w:rsidR="00820B88">
        <w:rPr>
          <w:b/>
        </w:rPr>
        <w:t>8</w:t>
      </w:r>
      <w:r w:rsidR="00DD3966" w:rsidRPr="004F49AB">
        <w:rPr>
          <w:b/>
        </w:rPr>
        <w:t xml:space="preserve"> год</w:t>
      </w:r>
      <w:r w:rsidR="009C74BD" w:rsidRPr="004F49AB">
        <w:rPr>
          <w:b/>
        </w:rPr>
        <w:t>.</w:t>
      </w:r>
    </w:p>
    <w:p w:rsidR="009C74BD" w:rsidRPr="00DE60BB" w:rsidRDefault="00DE60BB" w:rsidP="009C74BD">
      <w:pPr>
        <w:ind w:firstLine="567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9C74BD" w:rsidRPr="00DE60BB">
        <w:rPr>
          <w:sz w:val="20"/>
          <w:szCs w:val="20"/>
        </w:rPr>
        <w:t xml:space="preserve">аблица </w:t>
      </w:r>
      <w:r w:rsidR="00B2298D" w:rsidRPr="00DE60BB">
        <w:rPr>
          <w:sz w:val="20"/>
          <w:szCs w:val="20"/>
        </w:rPr>
        <w:t>3</w:t>
      </w:r>
    </w:p>
    <w:p w:rsidR="000E24D6" w:rsidRDefault="00815EE9" w:rsidP="009C74BD">
      <w:pPr>
        <w:jc w:val="right"/>
        <w:rPr>
          <w:b/>
          <w:bCs/>
          <w:sz w:val="16"/>
          <w:szCs w:val="16"/>
        </w:rPr>
      </w:pPr>
      <w:r w:rsidRPr="0057647B">
        <w:rPr>
          <w:sz w:val="16"/>
          <w:szCs w:val="16"/>
        </w:rPr>
        <w:t xml:space="preserve">                                                                                                                             тыс. руб.</w:t>
      </w:r>
    </w:p>
    <w:p w:rsidR="005E349A" w:rsidRDefault="005E349A" w:rsidP="009C74BD">
      <w:pPr>
        <w:jc w:val="right"/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5E7E75" w:rsidRPr="00E42062" w:rsidTr="005E7E75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Default="005E7E75" w:rsidP="00345720">
            <w:pPr>
              <w:jc w:val="center"/>
              <w:rPr>
                <w:bCs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Утверждено решением Думы от 2</w:t>
            </w:r>
            <w:r w:rsidR="00820B88">
              <w:rPr>
                <w:bCs/>
                <w:sz w:val="20"/>
                <w:szCs w:val="20"/>
              </w:rPr>
              <w:t>0</w:t>
            </w:r>
            <w:r w:rsidRPr="005E349A">
              <w:rPr>
                <w:bCs/>
                <w:sz w:val="20"/>
                <w:szCs w:val="20"/>
              </w:rPr>
              <w:t>.12.201</w:t>
            </w:r>
            <w:r w:rsidR="00820B88">
              <w:rPr>
                <w:bCs/>
                <w:sz w:val="20"/>
                <w:szCs w:val="20"/>
              </w:rPr>
              <w:t>7</w:t>
            </w:r>
            <w:r w:rsidRPr="005E349A">
              <w:rPr>
                <w:bCs/>
                <w:sz w:val="20"/>
                <w:szCs w:val="20"/>
              </w:rPr>
              <w:t xml:space="preserve"> № </w:t>
            </w:r>
            <w:r w:rsidR="00820B88">
              <w:rPr>
                <w:bCs/>
                <w:sz w:val="20"/>
                <w:szCs w:val="20"/>
              </w:rPr>
              <w:t>281</w:t>
            </w:r>
          </w:p>
          <w:p w:rsidR="00A4142B" w:rsidRPr="005E349A" w:rsidRDefault="00A4142B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5E349A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Отклонение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(+ -)</w:t>
            </w:r>
          </w:p>
        </w:tc>
      </w:tr>
      <w:tr w:rsidR="00820B88" w:rsidRPr="00E42062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CF5E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20B88" w:rsidRPr="002C786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</w:t>
            </w:r>
            <w:r w:rsidR="00820B88" w:rsidRPr="00EB07E7">
              <w:rPr>
                <w:b/>
                <w:bCs/>
                <w:color w:val="000000"/>
                <w:sz w:val="22"/>
                <w:szCs w:val="22"/>
              </w:rPr>
              <w:t>2020 годы, в том числе: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88" w:rsidRPr="00253A7D" w:rsidRDefault="00A4142B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292916,8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8140EB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335160,9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D66639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+42244,1</w:t>
            </w:r>
          </w:p>
        </w:tc>
      </w:tr>
      <w:tr w:rsidR="00820B88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="00820B8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88" w:rsidRPr="00253A7D" w:rsidRDefault="00A4142B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58349,0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B20E18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69303,6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40216B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+10954,6</w:t>
            </w:r>
          </w:p>
        </w:tc>
      </w:tr>
      <w:tr w:rsidR="00820B88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1.1.1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88" w:rsidRPr="00253A7D" w:rsidRDefault="00A4142B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54310,7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5B6A15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59672,5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A4142B" w:rsidP="005B6A15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+5361,8</w:t>
            </w:r>
          </w:p>
        </w:tc>
      </w:tr>
      <w:tr w:rsidR="00A4142B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2B" w:rsidRDefault="00A4142B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1.1.2Основное мероприятие «Текущий и выборочный ремонт зданий и сооружений»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2B" w:rsidRDefault="00A4142B" w:rsidP="00305231">
            <w:pPr>
              <w:jc w:val="center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2B" w:rsidRPr="004E5996" w:rsidRDefault="00A4142B" w:rsidP="00A4142B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5592,8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2B" w:rsidRDefault="00A4142B" w:rsidP="005B6A15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+4992,8</w:t>
            </w:r>
          </w:p>
        </w:tc>
      </w:tr>
      <w:tr w:rsidR="00820B88" w:rsidRPr="00E42062" w:rsidTr="00351EF6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1.1.2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3773F1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3773F1" w:rsidP="00345720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600,0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CF5E60" w:rsidP="003773F1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+3</w:t>
            </w:r>
            <w:r w:rsidR="003773F1">
              <w:rPr>
                <w:rStyle w:val="af5"/>
                <w:sz w:val="20"/>
                <w:szCs w:val="20"/>
              </w:rPr>
              <w:t>7</w:t>
            </w:r>
            <w:r>
              <w:rPr>
                <w:rStyle w:val="af5"/>
                <w:sz w:val="20"/>
                <w:szCs w:val="20"/>
              </w:rPr>
              <w:t>50,0</w:t>
            </w:r>
          </w:p>
        </w:tc>
      </w:tr>
      <w:tr w:rsidR="00820B88" w:rsidRPr="00E42062" w:rsidTr="00351EF6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  <w:r w:rsidR="00820B8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3306C2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224858,1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4E5996" w:rsidRDefault="003306C2" w:rsidP="00345720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253548,3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Default="003306C2" w:rsidP="0081643B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+28690,2</w:t>
            </w:r>
          </w:p>
        </w:tc>
      </w:tr>
      <w:tr w:rsidR="00820B88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1.2.1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88" w:rsidRPr="00253A7D" w:rsidRDefault="003306C2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53A7D">
              <w:rPr>
                <w:rStyle w:val="af5"/>
                <w:sz w:val="20"/>
                <w:szCs w:val="20"/>
              </w:rPr>
              <w:t>217227,0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53A7D" w:rsidRDefault="003306C2" w:rsidP="00497AA4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239065,5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53A7D" w:rsidRDefault="00CF5E60" w:rsidP="003306C2">
            <w:pPr>
              <w:jc w:val="right"/>
              <w:rPr>
                <w:rStyle w:val="af5"/>
                <w:sz w:val="20"/>
                <w:szCs w:val="20"/>
              </w:rPr>
            </w:pPr>
            <w:r w:rsidRPr="00253A7D">
              <w:rPr>
                <w:rStyle w:val="af5"/>
                <w:sz w:val="20"/>
                <w:szCs w:val="20"/>
              </w:rPr>
              <w:t>+</w:t>
            </w:r>
            <w:r w:rsidR="003306C2">
              <w:rPr>
                <w:rStyle w:val="af5"/>
                <w:sz w:val="20"/>
                <w:szCs w:val="20"/>
              </w:rPr>
              <w:t>21838,5</w:t>
            </w:r>
          </w:p>
        </w:tc>
      </w:tr>
      <w:tr w:rsidR="003306C2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C2" w:rsidRDefault="003306C2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1.2.2Государственная итоговая аттестация  в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11(12) классах и 9-х классах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C2" w:rsidRPr="00253A7D" w:rsidRDefault="003306C2" w:rsidP="003306C2">
            <w:pPr>
              <w:jc w:val="center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C2" w:rsidRDefault="003306C2" w:rsidP="00497AA4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200,0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C2" w:rsidRPr="00253A7D" w:rsidRDefault="003306C2" w:rsidP="003306C2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272,0</w:t>
            </w:r>
          </w:p>
        </w:tc>
      </w:tr>
      <w:tr w:rsidR="00820B88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1.2.2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3306C2" w:rsidP="008E27D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2426,</w:t>
            </w:r>
            <w:r w:rsidR="008E27DA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2177A" w:rsidRDefault="003306C2" w:rsidP="00345720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8776,3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2177A" w:rsidRDefault="003306C2" w:rsidP="00A05E14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+6351,7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88" w:rsidRPr="002C7863" w:rsidRDefault="00CF5E60" w:rsidP="003E1A8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1.2.3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«П</w:t>
            </w:r>
            <w:r w:rsidR="003E1A80">
              <w:rPr>
                <w:i/>
                <w:color w:val="000000"/>
                <w:sz w:val="22"/>
                <w:szCs w:val="22"/>
              </w:rPr>
              <w:t>риобретение возрастной школьной мебелью учащихся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3E1A80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50</w:t>
            </w:r>
            <w:r w:rsidR="00820B88" w:rsidRPr="009E45B7">
              <w:rPr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3E1A80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350,0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3E1A80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+300,0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1.3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="00820B8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3E1A80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3E1A80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1994,7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3E1A80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+807,5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1.3.1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730,2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+660,0</w:t>
            </w:r>
          </w:p>
        </w:tc>
      </w:tr>
      <w:tr w:rsidR="00C21E67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1.2.2Основное мероприятие «Организация труда обучающихся, занятых в ремонтных бригадах»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6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203,5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+86,5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="00820B88" w:rsidRPr="002C7863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820B88">
              <w:rPr>
                <w:color w:val="000000"/>
                <w:sz w:val="22"/>
                <w:szCs w:val="22"/>
              </w:rPr>
              <w:t xml:space="preserve">, </w:t>
            </w:r>
            <w:r w:rsidR="00820B88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2304,4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+1770,7</w:t>
            </w:r>
          </w:p>
        </w:tc>
      </w:tr>
      <w:tr w:rsidR="00C21E67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Pr="00C21E67" w:rsidRDefault="00C21E67" w:rsidP="00C21E67">
            <w:pPr>
              <w:rPr>
                <w:rStyle w:val="af5"/>
                <w:sz w:val="22"/>
                <w:szCs w:val="22"/>
              </w:rPr>
            </w:pPr>
            <w:r w:rsidRPr="00C21E67">
              <w:rPr>
                <w:rStyle w:val="af5"/>
                <w:sz w:val="22"/>
                <w:szCs w:val="22"/>
              </w:rPr>
              <w:t>1.4.1Основное мероприятие «Приобретение школьных автобусов»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67" w:rsidRDefault="00C21E67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1870,7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+1670,7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C21E67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1.4.</w:t>
            </w:r>
            <w:r w:rsidR="00C21E67">
              <w:rPr>
                <w:i/>
                <w:color w:val="000000"/>
                <w:sz w:val="22"/>
                <w:szCs w:val="22"/>
              </w:rPr>
              <w:t>2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433,7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+100,0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="00820B88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8E27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</w:t>
            </w:r>
            <w:r w:rsidR="008E27D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CF5E60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8009,8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+21,1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C21E67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1.5.1</w:t>
            </w:r>
            <w:r w:rsidR="00820B88" w:rsidRPr="002C7863">
              <w:rPr>
                <w:bCs/>
                <w:i/>
                <w:color w:val="000000"/>
                <w:sz w:val="22"/>
                <w:szCs w:val="22"/>
              </w:rPr>
              <w:t>Основное мероприятие «</w:t>
            </w:r>
            <w:r w:rsidR="00C21E67">
              <w:rPr>
                <w:bCs/>
                <w:i/>
                <w:color w:val="000000"/>
                <w:sz w:val="22"/>
                <w:szCs w:val="22"/>
              </w:rPr>
              <w:t>Текуший ремонт</w:t>
            </w:r>
            <w:r w:rsidR="00820B88" w:rsidRPr="002C7863"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</w:t>
            </w:r>
            <w:r w:rsidR="00820B88" w:rsidRPr="009E45B7">
              <w:rPr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36,1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F5E60" w:rsidP="00C21E6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C21E67">
              <w:rPr>
                <w:rStyle w:val="af5"/>
                <w:b/>
                <w:sz w:val="20"/>
                <w:szCs w:val="20"/>
              </w:rPr>
              <w:t>21,1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="00820B88"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культуры в </w:t>
            </w:r>
            <w:r w:rsidR="00820B88" w:rsidRPr="00EB07E7">
              <w:rPr>
                <w:b/>
                <w:bCs/>
                <w:color w:val="000000"/>
                <w:sz w:val="22"/>
                <w:szCs w:val="22"/>
              </w:rPr>
              <w:t>Зиминском районе» на 2016-2020 годы, 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C21E67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11045,6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53A7D" w:rsidRDefault="00C21E67" w:rsidP="00A22C4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11407,9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F5E60" w:rsidP="00C21E6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C21E67">
              <w:rPr>
                <w:rStyle w:val="af5"/>
                <w:b/>
                <w:sz w:val="20"/>
                <w:szCs w:val="20"/>
              </w:rPr>
              <w:t>362,3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  <w:r w:rsidR="00820B88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8E27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8E27DA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2204,5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+313,2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1805,7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1722,2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-83,5</w:t>
            </w:r>
          </w:p>
        </w:tc>
      </w:tr>
      <w:tr w:rsidR="00C21E67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2.1.2Основное мероприятие «Охрана труда»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67" w:rsidRDefault="00C21E67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9,9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+2,5</w:t>
            </w:r>
          </w:p>
        </w:tc>
      </w:tr>
      <w:tr w:rsidR="00C21E67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C21E67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2.1.3Основное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67" w:rsidRDefault="0087105A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67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6,0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87105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2.1.</w:t>
            </w:r>
            <w:r w:rsidR="0087105A">
              <w:rPr>
                <w:i/>
                <w:color w:val="000000"/>
                <w:sz w:val="22"/>
                <w:szCs w:val="22"/>
              </w:rPr>
              <w:t>4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7105A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431,2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+388,2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  <w:r w:rsidR="00820B88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7105A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5810,1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+46,6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7105A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5556,1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5553,9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-2,2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87105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2.2.</w:t>
            </w:r>
            <w:r w:rsidR="0087105A">
              <w:rPr>
                <w:i/>
                <w:color w:val="000000"/>
                <w:sz w:val="22"/>
                <w:szCs w:val="22"/>
              </w:rPr>
              <w:t>2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7105A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141,4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+34,0</w:t>
            </w:r>
          </w:p>
        </w:tc>
      </w:tr>
      <w:tr w:rsidR="0087105A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5A" w:rsidRDefault="0087105A" w:rsidP="0087105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2.2.3Основное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5A" w:rsidRDefault="0087105A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5A" w:rsidRDefault="0087105A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14,8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5A" w:rsidRDefault="0087105A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+14,8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</w:t>
            </w:r>
            <w:r w:rsidR="00820B88" w:rsidRPr="002C7863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820B8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7105A" w:rsidP="003D3D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3390,</w:t>
            </w:r>
            <w:r w:rsidR="003D3DD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3D3DDC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3393,4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3D3DDC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+2,5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D3DD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«О</w:t>
            </w:r>
            <w:r w:rsidR="003D3DDC">
              <w:rPr>
                <w:i/>
                <w:color w:val="000000"/>
                <w:sz w:val="22"/>
                <w:szCs w:val="22"/>
              </w:rPr>
              <w:t>храна труда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3D3DDC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3D3DDC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17,8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3D3DDC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+2,5</w:t>
            </w:r>
          </w:p>
        </w:tc>
      </w:tr>
      <w:tr w:rsidR="003D3DDC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Pr="003D3DDC" w:rsidRDefault="003D3DDC" w:rsidP="003D3DDC">
            <w:pPr>
              <w:pStyle w:val="2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3D3DDC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 на 2016-2020 годы, в том числе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DC" w:rsidRDefault="003D3DDC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3D3DDC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131,0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0</w:t>
            </w:r>
          </w:p>
        </w:tc>
      </w:tr>
      <w:tr w:rsidR="003D3DDC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3D3DD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Основное мероприятие «Осуществление единовременной денежной выплаты медицинским работникам ОГБУЗ «Зиминская городская больница (в соответствии с Порядком о единовременной денежной выплате медицинским работникам ОГБУЗ «Зиминская городская больница»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DC" w:rsidRDefault="003D3DDC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43,6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-31,4</w:t>
            </w:r>
          </w:p>
        </w:tc>
      </w:tr>
      <w:tr w:rsidR="003D3DDC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3D3DD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Основное мероприятие «Мероприятия по вакцинопрофилактике»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DC" w:rsidRDefault="003D3DDC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51,4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C" w:rsidRDefault="003D3DDC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+31,4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A05A0F" w:rsidP="003052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F5E60">
              <w:rPr>
                <w:b/>
                <w:color w:val="000000"/>
                <w:sz w:val="22"/>
                <w:szCs w:val="22"/>
              </w:rPr>
              <w:t>.</w:t>
            </w:r>
            <w:r w:rsidR="00820B88" w:rsidRPr="002C7863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</w:t>
            </w:r>
            <w:r w:rsidR="00820B88" w:rsidRPr="00EB07E7">
              <w:rPr>
                <w:b/>
                <w:color w:val="000000"/>
                <w:sz w:val="22"/>
                <w:szCs w:val="22"/>
              </w:rPr>
              <w:t xml:space="preserve">годы, </w:t>
            </w:r>
            <w:r w:rsidR="00820B88" w:rsidRPr="00EB07E7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A05A0F" w:rsidP="0030523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2449,5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A05A0F" w:rsidP="00CF5E60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2844,3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F5E60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394,8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820B88" w:rsidRPr="002C7863">
              <w:rPr>
                <w:color w:val="000000"/>
                <w:sz w:val="22"/>
                <w:szCs w:val="22"/>
              </w:rPr>
              <w:t>Подпрограмма «Спорт для всех»</w:t>
            </w:r>
            <w:r w:rsidR="00820B88">
              <w:rPr>
                <w:color w:val="000000"/>
                <w:sz w:val="22"/>
                <w:szCs w:val="22"/>
              </w:rPr>
              <w:t>,</w:t>
            </w:r>
            <w:r w:rsidR="00820B88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A05A0F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2229,5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2624,3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CF5E60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394,8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3.1.1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A05A0F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1929,5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2324,3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394,8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  <w:r w:rsidR="00820B88"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820B88" w:rsidRPr="00EB07E7">
              <w:rPr>
                <w:b/>
                <w:bCs/>
                <w:color w:val="000000"/>
                <w:sz w:val="22"/>
                <w:szCs w:val="22"/>
              </w:rPr>
              <w:t>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253A7D" w:rsidRDefault="00A05A0F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A05A0F" w:rsidP="00A22C4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17193,6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7700</w:t>
            </w:r>
            <w:r>
              <w:rPr>
                <w:rStyle w:val="af5"/>
                <w:b/>
                <w:sz w:val="20"/>
                <w:szCs w:val="20"/>
              </w:rPr>
              <w:t>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  <w:r w:rsidR="00820B88" w:rsidRPr="002C7863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820B88">
              <w:rPr>
                <w:color w:val="000000"/>
                <w:sz w:val="22"/>
                <w:szCs w:val="22"/>
              </w:rPr>
              <w:t>,</w:t>
            </w:r>
            <w:r w:rsidR="00820B88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820B88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45B7">
              <w:rPr>
                <w:bCs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9140,0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A05A0F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+7700</w:t>
            </w:r>
            <w:r w:rsidR="00B0787B">
              <w:rPr>
                <w:rStyle w:val="af5"/>
                <w:b/>
                <w:sz w:val="20"/>
                <w:szCs w:val="20"/>
              </w:rPr>
              <w:t>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5.1.1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A05A0F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7727,0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A05A0F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+6900</w:t>
            </w:r>
            <w:r w:rsidR="00B0787B">
              <w:rPr>
                <w:rStyle w:val="af5"/>
                <w:b/>
                <w:sz w:val="20"/>
                <w:szCs w:val="20"/>
              </w:rPr>
              <w:t>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30523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5.1.2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A05A0F" w:rsidP="00A05A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513</w:t>
            </w:r>
            <w:r w:rsidR="00820B88" w:rsidRPr="009E45B7">
              <w:rPr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8</w:t>
            </w:r>
            <w:r w:rsidR="00B0787B" w:rsidRPr="00171C70">
              <w:rPr>
                <w:rStyle w:val="af5"/>
                <w:sz w:val="20"/>
                <w:szCs w:val="20"/>
              </w:rPr>
              <w:t>13,0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300</w:t>
            </w:r>
            <w:r>
              <w:rPr>
                <w:rStyle w:val="af5"/>
                <w:b/>
                <w:sz w:val="20"/>
                <w:szCs w:val="20"/>
              </w:rPr>
              <w:t>,0</w:t>
            </w:r>
          </w:p>
        </w:tc>
      </w:tr>
      <w:tr w:rsidR="00820B8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2C7863" w:rsidRDefault="00CF5E60" w:rsidP="00A05A0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5.</w:t>
            </w:r>
            <w:r w:rsidR="00A05A0F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="00A05A0F">
              <w:rPr>
                <w:i/>
                <w:color w:val="000000"/>
                <w:sz w:val="22"/>
                <w:szCs w:val="22"/>
              </w:rPr>
              <w:t>3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A05A0F">
              <w:rPr>
                <w:i/>
                <w:color w:val="000000"/>
                <w:sz w:val="22"/>
                <w:szCs w:val="22"/>
              </w:rPr>
              <w:t>Подготовка проектно-сметной документации и прохождение государственной экспертизы</w:t>
            </w:r>
            <w:r w:rsidR="00820B88" w:rsidRPr="002C786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B88" w:rsidRPr="009E45B7" w:rsidRDefault="00A05A0F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600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88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500</w:t>
            </w:r>
            <w:r>
              <w:rPr>
                <w:rStyle w:val="af5"/>
                <w:b/>
                <w:sz w:val="20"/>
                <w:szCs w:val="20"/>
              </w:rPr>
              <w:t>,0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05A0F" w:rsidP="003052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F5E6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E26C1"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«Управление муниципальными финансами Зиминского </w:t>
            </w:r>
            <w:r w:rsidR="00AE26C1" w:rsidRPr="00EB07E7">
              <w:rPr>
                <w:b/>
                <w:bCs/>
                <w:color w:val="000000"/>
                <w:sz w:val="22"/>
                <w:szCs w:val="22"/>
              </w:rPr>
              <w:t>районного муниципального образования»  на 2016-2020 годы,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253A7D" w:rsidRDefault="00A05A0F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81922,0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05A0F" w:rsidP="00A22C4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93730,5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11808,5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05A0F" w:rsidP="00305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F5E60">
              <w:rPr>
                <w:color w:val="000000"/>
                <w:sz w:val="22"/>
                <w:szCs w:val="22"/>
              </w:rPr>
              <w:t>.1</w:t>
            </w:r>
            <w:r w:rsidR="00AE26C1" w:rsidRPr="002C7863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="00AE26C1">
              <w:rPr>
                <w:color w:val="000000"/>
                <w:sz w:val="22"/>
                <w:szCs w:val="22"/>
              </w:rPr>
              <w:t>,</w:t>
            </w:r>
            <w:r w:rsidR="00AE26C1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05A0F" w:rsidP="008E27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8876,</w:t>
            </w:r>
            <w:r w:rsidR="008E27D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8915,7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39,2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05A0F" w:rsidP="00A05A0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="00CF5E60">
              <w:rPr>
                <w:i/>
                <w:color w:val="000000"/>
                <w:sz w:val="22"/>
                <w:szCs w:val="22"/>
              </w:rPr>
              <w:t>.1.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="00AE26C1" w:rsidRPr="002C7863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05A0F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  <w:r w:rsidR="00AE26C1" w:rsidRPr="009E45B7">
              <w:rPr>
                <w:bCs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05A0F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389,2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05A0F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05A0F">
              <w:rPr>
                <w:rStyle w:val="af5"/>
                <w:b/>
                <w:sz w:val="20"/>
                <w:szCs w:val="20"/>
              </w:rPr>
              <w:t>39,2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66AE8" w:rsidP="00A66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CF5E60">
              <w:rPr>
                <w:color w:val="000000"/>
                <w:sz w:val="22"/>
                <w:szCs w:val="22"/>
              </w:rPr>
              <w:t>.2</w:t>
            </w:r>
            <w:r w:rsidR="00AE26C1" w:rsidRPr="002C7863">
              <w:rPr>
                <w:color w:val="000000"/>
                <w:sz w:val="22"/>
                <w:szCs w:val="22"/>
              </w:rPr>
              <w:t xml:space="preserve">Подпрограмма «Повышение </w:t>
            </w:r>
            <w:r>
              <w:rPr>
                <w:color w:val="000000"/>
                <w:sz w:val="22"/>
                <w:szCs w:val="22"/>
              </w:rPr>
              <w:t xml:space="preserve">финансовой устойчивости бюджетов муниципальных образований </w:t>
            </w:r>
            <w:r w:rsidR="00AE26C1" w:rsidRPr="002C7863">
              <w:rPr>
                <w:color w:val="000000"/>
                <w:sz w:val="22"/>
                <w:szCs w:val="22"/>
              </w:rPr>
              <w:t>Зиминского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AE26C1" w:rsidRPr="002C7863">
              <w:rPr>
                <w:color w:val="000000"/>
                <w:sz w:val="22"/>
                <w:szCs w:val="22"/>
              </w:rPr>
              <w:t>» на 2016-2020 годы</w:t>
            </w:r>
            <w:r w:rsidR="00AE26C1">
              <w:rPr>
                <w:color w:val="000000"/>
                <w:sz w:val="22"/>
                <w:szCs w:val="22"/>
              </w:rPr>
              <w:t>,</w:t>
            </w:r>
            <w:r w:rsidR="00AE26C1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66AE8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66AE8" w:rsidP="00A66AE8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73034,8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66AE8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66AE8">
              <w:rPr>
                <w:rStyle w:val="af5"/>
                <w:b/>
                <w:sz w:val="20"/>
                <w:szCs w:val="20"/>
              </w:rPr>
              <w:t>11769,3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66AE8" w:rsidP="00A66AE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="00CF5E60">
              <w:rPr>
                <w:i/>
                <w:color w:val="000000"/>
                <w:sz w:val="22"/>
                <w:szCs w:val="22"/>
              </w:rPr>
              <w:t>.2.1</w:t>
            </w:r>
            <w:r w:rsidR="00AE26C1" w:rsidRPr="002C7863">
              <w:rPr>
                <w:i/>
                <w:color w:val="000000"/>
                <w:sz w:val="22"/>
                <w:szCs w:val="22"/>
              </w:rPr>
              <w:t>Основное мероприятие  «</w:t>
            </w:r>
            <w:r>
              <w:rPr>
                <w:i/>
                <w:color w:val="000000"/>
                <w:sz w:val="22"/>
                <w:szCs w:val="22"/>
              </w:rPr>
      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  <w:r w:rsidR="00AE26C1" w:rsidRPr="002C786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66AE8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50761,6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66AE8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62221,9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66AE8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66AE8">
              <w:rPr>
                <w:rStyle w:val="af5"/>
                <w:b/>
                <w:sz w:val="20"/>
                <w:szCs w:val="20"/>
              </w:rPr>
              <w:t>11460,3</w:t>
            </w:r>
          </w:p>
        </w:tc>
      </w:tr>
      <w:tr w:rsidR="00A66AE8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E8" w:rsidRDefault="00A66AE8" w:rsidP="00A66AE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6.2.2Основное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AE8" w:rsidRPr="009E45B7" w:rsidRDefault="00A66AE8" w:rsidP="0030523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7419,6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E8" w:rsidRPr="00171C70" w:rsidRDefault="00A66AE8" w:rsidP="00A66AE8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7728,6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E8" w:rsidRDefault="00A66AE8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+309,0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E26C1" w:rsidP="00305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253A7D" w:rsidRDefault="00A66AE8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45728,1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66AE8" w:rsidP="00A22C4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45868,4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66AE8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+140,3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E26C1" w:rsidP="00305231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66AE8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66AE8" w:rsidP="00B0787B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29462,5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B0787B" w:rsidP="00A66AE8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</w:t>
            </w:r>
            <w:r w:rsidR="00A66AE8">
              <w:rPr>
                <w:rStyle w:val="af5"/>
                <w:b/>
                <w:sz w:val="20"/>
                <w:szCs w:val="20"/>
              </w:rPr>
              <w:t>140</w:t>
            </w:r>
            <w:r>
              <w:rPr>
                <w:rStyle w:val="af5"/>
                <w:b/>
                <w:sz w:val="20"/>
                <w:szCs w:val="20"/>
              </w:rPr>
              <w:t>,3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66AE8" w:rsidP="00305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9E45B7" w:rsidRDefault="00A66AE8" w:rsidP="003052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171C70" w:rsidRDefault="00A66AE8" w:rsidP="00A22C47">
            <w:pPr>
              <w:jc w:val="right"/>
              <w:rPr>
                <w:rStyle w:val="af5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2746,6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66AE8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+140,3</w:t>
            </w:r>
          </w:p>
        </w:tc>
      </w:tr>
      <w:tr w:rsidR="00AE26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2C7863" w:rsidRDefault="00AE26C1" w:rsidP="00305231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C1" w:rsidRPr="00253A7D" w:rsidRDefault="00A66AE8" w:rsidP="00305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443686,6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66AE8" w:rsidP="00A22C47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506336,6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C1" w:rsidRPr="00A61AE3" w:rsidRDefault="00A66AE8" w:rsidP="00694DDD">
            <w:pPr>
              <w:jc w:val="right"/>
              <w:rPr>
                <w:rStyle w:val="af5"/>
                <w:b/>
                <w:sz w:val="20"/>
                <w:szCs w:val="20"/>
              </w:rPr>
            </w:pPr>
            <w:r>
              <w:rPr>
                <w:rStyle w:val="af5"/>
                <w:b/>
                <w:sz w:val="20"/>
                <w:szCs w:val="20"/>
              </w:rPr>
              <w:t>+62650,0</w:t>
            </w:r>
          </w:p>
        </w:tc>
      </w:tr>
    </w:tbl>
    <w:p w:rsidR="000E24D6" w:rsidRPr="00912D31" w:rsidRDefault="000E24D6" w:rsidP="009C74BD">
      <w:pPr>
        <w:jc w:val="right"/>
        <w:rPr>
          <w:sz w:val="20"/>
          <w:szCs w:val="20"/>
        </w:rPr>
      </w:pPr>
    </w:p>
    <w:p w:rsidR="005E349A" w:rsidRDefault="004E538E" w:rsidP="00997DB2">
      <w:pPr>
        <w:ind w:firstLine="708"/>
        <w:jc w:val="both"/>
      </w:pPr>
      <w:r w:rsidRPr="00E42062">
        <w:t xml:space="preserve">Проектом решения предусматривается </w:t>
      </w:r>
      <w:r w:rsidR="00E0370A" w:rsidRPr="00E42062">
        <w:t>у</w:t>
      </w:r>
      <w:r w:rsidR="00171C70">
        <w:t>величение</w:t>
      </w:r>
      <w:r w:rsidRPr="00E42062">
        <w:t xml:space="preserve"> </w:t>
      </w:r>
      <w:r w:rsidR="00253A7D">
        <w:t>расходной части бюджета</w:t>
      </w:r>
      <w:r w:rsidR="003016D1">
        <w:t xml:space="preserve"> </w:t>
      </w:r>
      <w:r w:rsidR="007E0052">
        <w:t xml:space="preserve">на </w:t>
      </w:r>
      <w:r w:rsidR="002C0AF3">
        <w:t>201</w:t>
      </w:r>
      <w:r w:rsidR="00171C70">
        <w:t>8</w:t>
      </w:r>
      <w:r w:rsidR="002C0AF3">
        <w:t xml:space="preserve"> год</w:t>
      </w:r>
      <w:r w:rsidRPr="00E42062">
        <w:t xml:space="preserve"> на финансирование</w:t>
      </w:r>
      <w:r w:rsidR="00E0370A" w:rsidRPr="00E42062">
        <w:t xml:space="preserve"> муниципальных программ</w:t>
      </w:r>
      <w:r w:rsidR="003016D1">
        <w:t xml:space="preserve"> </w:t>
      </w:r>
      <w:r w:rsidR="00F604D6" w:rsidRPr="00E42062">
        <w:t xml:space="preserve">на </w:t>
      </w:r>
      <w:r w:rsidRPr="00E42062">
        <w:t xml:space="preserve"> сумму</w:t>
      </w:r>
      <w:r w:rsidR="006F0C9C">
        <w:t xml:space="preserve"> </w:t>
      </w:r>
      <w:r w:rsidR="00755080">
        <w:t>62509,7</w:t>
      </w:r>
      <w:r w:rsidR="00F604D6" w:rsidRPr="00E42062">
        <w:t>тыс.руб</w:t>
      </w:r>
      <w:r w:rsidR="006F0C9C">
        <w:t>.</w:t>
      </w:r>
      <w:r w:rsidR="008F2C39">
        <w:t>,в том числе</w:t>
      </w:r>
      <w:r w:rsidR="007937E6">
        <w:t>,</w:t>
      </w:r>
      <w:r w:rsidR="008F2C39">
        <w:t xml:space="preserve"> </w:t>
      </w:r>
    </w:p>
    <w:p w:rsidR="007E0052" w:rsidRDefault="00B012FF" w:rsidP="005E349A">
      <w:pPr>
        <w:ind w:firstLine="708"/>
        <w:jc w:val="both"/>
      </w:pPr>
      <w:r>
        <w:t>-</w:t>
      </w:r>
      <w:r w:rsidR="009C74BD" w:rsidRPr="00E42062">
        <w:t xml:space="preserve">муниципальная программа Зиминского районного муниципального образования «Развитие образования» на 2016-2020 </w:t>
      </w:r>
      <w:r w:rsidR="008F2C39">
        <w:t>годы</w:t>
      </w:r>
      <w:r w:rsidR="009C74BD" w:rsidRPr="00E42062">
        <w:t xml:space="preserve"> корректируется в сторону </w:t>
      </w:r>
      <w:r w:rsidR="006F0C9C">
        <w:t>у</w:t>
      </w:r>
      <w:r w:rsidR="008F2C39">
        <w:t>величения</w:t>
      </w:r>
      <w:r w:rsidR="007E0052">
        <w:t xml:space="preserve">  на </w:t>
      </w:r>
      <w:r w:rsidR="008F2C39">
        <w:t xml:space="preserve"> сумму </w:t>
      </w:r>
      <w:r w:rsidR="00755080">
        <w:t>42244,1</w:t>
      </w:r>
      <w:r w:rsidR="006F0C9C">
        <w:t xml:space="preserve"> </w:t>
      </w:r>
      <w:r w:rsidR="009C74BD" w:rsidRPr="00E42062">
        <w:t>тыс.руб</w:t>
      </w:r>
      <w:r w:rsidR="005E349A">
        <w:t>.</w:t>
      </w:r>
      <w:r w:rsidR="006F0C9C">
        <w:t>;</w:t>
      </w:r>
    </w:p>
    <w:p w:rsidR="008F2C39" w:rsidRDefault="008F2C39" w:rsidP="005E349A">
      <w:pPr>
        <w:ind w:firstLine="708"/>
        <w:jc w:val="both"/>
      </w:pPr>
      <w:r>
        <w:t xml:space="preserve">-муниципальная программа Зиминского районного муниципального образования «Развитие культуры в Зиминском районе» на 2016-2020 годы  увеличивается на </w:t>
      </w:r>
      <w:r w:rsidR="00755080">
        <w:t>362,3</w:t>
      </w:r>
      <w:r>
        <w:t xml:space="preserve"> тыс.руб.;</w:t>
      </w:r>
    </w:p>
    <w:p w:rsidR="008F2C39" w:rsidRDefault="008F2C39" w:rsidP="005E349A">
      <w:pPr>
        <w:ind w:firstLine="708"/>
        <w:jc w:val="both"/>
      </w:pPr>
      <w:r>
        <w:t>-муниципальная программа «Развитие физической культуры,</w:t>
      </w:r>
      <w:r w:rsidR="00500BD9">
        <w:t xml:space="preserve"> </w:t>
      </w:r>
      <w:r>
        <w:t xml:space="preserve">спорта и молодежной политики в Зиминском районе» на 2016-2020 годы корректируется в сторону увеличения на </w:t>
      </w:r>
      <w:r w:rsidR="00755080">
        <w:t>394,8</w:t>
      </w:r>
      <w:r>
        <w:t xml:space="preserve"> тыс.руб.;</w:t>
      </w:r>
    </w:p>
    <w:p w:rsidR="008F2C39" w:rsidRDefault="008F2C39" w:rsidP="005E349A">
      <w:pPr>
        <w:ind w:firstLine="708"/>
        <w:jc w:val="both"/>
      </w:pPr>
      <w:r>
        <w:t xml:space="preserve">-муниципальная программа «Развитие инженерной инфраструктуры и дорожного хозяйства на территории Зиминского района» на 2016-2020 годы увеличивается на </w:t>
      </w:r>
      <w:r w:rsidR="00755080">
        <w:t>7700,0</w:t>
      </w:r>
      <w:r>
        <w:t xml:space="preserve"> тыс.руб.;  </w:t>
      </w:r>
    </w:p>
    <w:p w:rsidR="008F2C39" w:rsidRDefault="008F2C39" w:rsidP="006F0C9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-муниципальная программа «Управление муниципальными финансами Зиминского районного муниципального образования» на 2016-2020 годы увеличивается </w:t>
      </w:r>
      <w:r w:rsidR="00EC249A">
        <w:rPr>
          <w:color w:val="000000"/>
          <w:sz w:val="22"/>
          <w:szCs w:val="22"/>
        </w:rPr>
        <w:t xml:space="preserve">на </w:t>
      </w:r>
      <w:r w:rsidR="00755080">
        <w:rPr>
          <w:color w:val="000000"/>
          <w:sz w:val="22"/>
          <w:szCs w:val="22"/>
        </w:rPr>
        <w:t>11808,5</w:t>
      </w:r>
      <w:r w:rsidR="00EC249A">
        <w:rPr>
          <w:color w:val="000000"/>
          <w:sz w:val="22"/>
          <w:szCs w:val="22"/>
        </w:rPr>
        <w:t xml:space="preserve"> тыс.руб.</w:t>
      </w:r>
    </w:p>
    <w:p w:rsidR="00305231" w:rsidRDefault="00EC249A" w:rsidP="006F0C9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305231">
        <w:rPr>
          <w:color w:val="000000"/>
          <w:sz w:val="22"/>
          <w:szCs w:val="22"/>
        </w:rPr>
        <w:t>епрограмны</w:t>
      </w:r>
      <w:r>
        <w:rPr>
          <w:color w:val="000000"/>
          <w:sz w:val="22"/>
          <w:szCs w:val="22"/>
        </w:rPr>
        <w:t>е</w:t>
      </w:r>
      <w:r w:rsidR="00305231">
        <w:rPr>
          <w:color w:val="000000"/>
          <w:sz w:val="22"/>
          <w:szCs w:val="22"/>
        </w:rPr>
        <w:t xml:space="preserve"> расход</w:t>
      </w:r>
      <w:r>
        <w:rPr>
          <w:color w:val="000000"/>
          <w:sz w:val="22"/>
          <w:szCs w:val="22"/>
        </w:rPr>
        <w:t>ы корректируются в сторону  увеличения на</w:t>
      </w:r>
      <w:r w:rsidR="00305231">
        <w:rPr>
          <w:color w:val="000000"/>
          <w:sz w:val="22"/>
          <w:szCs w:val="22"/>
        </w:rPr>
        <w:t xml:space="preserve"> сумму </w:t>
      </w:r>
      <w:r w:rsidR="00755080">
        <w:rPr>
          <w:color w:val="000000"/>
          <w:sz w:val="22"/>
          <w:szCs w:val="22"/>
        </w:rPr>
        <w:t>140</w:t>
      </w:r>
      <w:r w:rsidR="00305231">
        <w:rPr>
          <w:color w:val="000000"/>
          <w:sz w:val="22"/>
          <w:szCs w:val="22"/>
        </w:rPr>
        <w:t>,</w:t>
      </w:r>
      <w:r w:rsidR="00755080">
        <w:rPr>
          <w:color w:val="000000"/>
          <w:sz w:val="22"/>
          <w:szCs w:val="22"/>
        </w:rPr>
        <w:t>3</w:t>
      </w:r>
      <w:r w:rsidR="00305231">
        <w:rPr>
          <w:color w:val="000000"/>
          <w:sz w:val="22"/>
          <w:szCs w:val="22"/>
        </w:rPr>
        <w:t xml:space="preserve"> тыс.руб.</w:t>
      </w:r>
    </w:p>
    <w:p w:rsidR="000E76D6" w:rsidRPr="00E42062" w:rsidRDefault="005E349A" w:rsidP="008814E3">
      <w:pPr>
        <w:ind w:firstLine="708"/>
        <w:jc w:val="both"/>
      </w:pPr>
      <w:r>
        <w:t xml:space="preserve">Плановый период </w:t>
      </w:r>
      <w:r w:rsidR="008602F3">
        <w:t>201</w:t>
      </w:r>
      <w:r w:rsidR="00EC249A">
        <w:t>9</w:t>
      </w:r>
      <w:r w:rsidR="008602F3">
        <w:t>-20</w:t>
      </w:r>
      <w:r w:rsidR="00EC249A">
        <w:t>20</w:t>
      </w:r>
      <w:r w:rsidR="008602F3">
        <w:t xml:space="preserve"> год</w:t>
      </w:r>
      <w:r>
        <w:t xml:space="preserve">ов остается </w:t>
      </w:r>
      <w:r w:rsidR="008602F3">
        <w:t xml:space="preserve"> без изменений</w:t>
      </w:r>
      <w:r>
        <w:t>.</w:t>
      </w:r>
    </w:p>
    <w:p w:rsidR="0076693F" w:rsidRDefault="0076693F" w:rsidP="00997DB2">
      <w:pPr>
        <w:ind w:firstLine="708"/>
        <w:jc w:val="both"/>
      </w:pPr>
      <w:r w:rsidRPr="00E42062">
        <w:t xml:space="preserve"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расходов. </w:t>
      </w:r>
    </w:p>
    <w:p w:rsidR="00C700B4" w:rsidRDefault="00C700B4" w:rsidP="00997DB2">
      <w:pPr>
        <w:ind w:firstLine="708"/>
        <w:jc w:val="both"/>
      </w:pPr>
    </w:p>
    <w:p w:rsidR="00E0370A" w:rsidRPr="004F49AB" w:rsidRDefault="00623DE2" w:rsidP="00E0370A">
      <w:pPr>
        <w:ind w:firstLine="708"/>
        <w:jc w:val="center"/>
        <w:rPr>
          <w:b/>
        </w:rPr>
      </w:pPr>
      <w:r w:rsidRPr="004F49AB">
        <w:rPr>
          <w:b/>
        </w:rPr>
        <w:t>Изменения</w:t>
      </w:r>
      <w:r w:rsidR="003016D1">
        <w:rPr>
          <w:b/>
        </w:rPr>
        <w:t xml:space="preserve"> </w:t>
      </w:r>
      <w:r w:rsidRPr="004F49AB">
        <w:rPr>
          <w:b/>
        </w:rPr>
        <w:t>в</w:t>
      </w:r>
      <w:r w:rsidR="003016D1">
        <w:rPr>
          <w:b/>
        </w:rPr>
        <w:t xml:space="preserve"> </w:t>
      </w:r>
      <w:r w:rsidRPr="004F49AB">
        <w:rPr>
          <w:b/>
        </w:rPr>
        <w:t>разрезе</w:t>
      </w:r>
      <w:r w:rsidR="003016D1">
        <w:rPr>
          <w:b/>
        </w:rPr>
        <w:t xml:space="preserve"> </w:t>
      </w:r>
      <w:r w:rsidR="00E0370A" w:rsidRPr="004F49AB">
        <w:rPr>
          <w:b/>
        </w:rPr>
        <w:t xml:space="preserve">функциональной классификации </w:t>
      </w:r>
      <w:r w:rsidRPr="004F49AB">
        <w:rPr>
          <w:b/>
        </w:rPr>
        <w:t xml:space="preserve"> бюджета</w:t>
      </w:r>
      <w:r w:rsidR="00B2298D" w:rsidRPr="004F49AB">
        <w:rPr>
          <w:b/>
        </w:rPr>
        <w:t>.</w:t>
      </w:r>
    </w:p>
    <w:p w:rsidR="00133B97" w:rsidRPr="00DE60BB" w:rsidRDefault="00DE60BB" w:rsidP="00133B97">
      <w:pPr>
        <w:ind w:firstLine="708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133B97" w:rsidRPr="00DE60BB">
        <w:rPr>
          <w:sz w:val="20"/>
          <w:szCs w:val="20"/>
        </w:rPr>
        <w:t xml:space="preserve">аблица </w:t>
      </w:r>
      <w:r w:rsidR="00B2298D" w:rsidRPr="00DE60BB">
        <w:rPr>
          <w:sz w:val="20"/>
          <w:szCs w:val="20"/>
        </w:rPr>
        <w:t>4</w:t>
      </w:r>
    </w:p>
    <w:p w:rsidR="00E0370A" w:rsidRPr="008814E3" w:rsidRDefault="00BB5F91" w:rsidP="00133B97">
      <w:pPr>
        <w:ind w:firstLine="708"/>
        <w:jc w:val="right"/>
        <w:rPr>
          <w:sz w:val="18"/>
          <w:szCs w:val="18"/>
        </w:rPr>
      </w:pPr>
      <w:r w:rsidRPr="008814E3">
        <w:rPr>
          <w:sz w:val="18"/>
          <w:szCs w:val="18"/>
        </w:rPr>
        <w:t>т</w:t>
      </w:r>
      <w:r w:rsidR="00251E46" w:rsidRPr="008814E3">
        <w:rPr>
          <w:sz w:val="18"/>
          <w:szCs w:val="18"/>
        </w:rPr>
        <w:t>ыс.руб.</w:t>
      </w:r>
    </w:p>
    <w:p w:rsidR="00353494" w:rsidRPr="00842E18" w:rsidRDefault="00353494" w:rsidP="00133B97">
      <w:pPr>
        <w:ind w:firstLine="708"/>
        <w:jc w:val="right"/>
        <w:rPr>
          <w:sz w:val="20"/>
          <w:szCs w:val="20"/>
        </w:rPr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353494" w:rsidRPr="00E42062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jc w:val="center"/>
              <w:rPr>
                <w:sz w:val="20"/>
                <w:szCs w:val="20"/>
              </w:rPr>
            </w:pPr>
            <w:r w:rsidRPr="00B012FF">
              <w:rPr>
                <w:sz w:val="20"/>
                <w:szCs w:val="20"/>
              </w:rPr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Утверждено </w:t>
            </w:r>
          </w:p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 2</w:t>
            </w:r>
            <w:r w:rsidR="007937E6">
              <w:rPr>
                <w:bCs/>
                <w:sz w:val="20"/>
                <w:szCs w:val="20"/>
              </w:rPr>
              <w:t>0</w:t>
            </w:r>
            <w:r w:rsidRPr="00B012FF">
              <w:rPr>
                <w:bCs/>
                <w:sz w:val="20"/>
                <w:szCs w:val="20"/>
              </w:rPr>
              <w:t>.12.201</w:t>
            </w:r>
            <w:r w:rsidR="007937E6">
              <w:rPr>
                <w:bCs/>
                <w:sz w:val="20"/>
                <w:szCs w:val="20"/>
              </w:rPr>
              <w:t>7</w:t>
            </w:r>
            <w:r w:rsidRPr="00B012FF">
              <w:rPr>
                <w:bCs/>
                <w:sz w:val="20"/>
                <w:szCs w:val="20"/>
              </w:rPr>
              <w:t xml:space="preserve"> г. № </w:t>
            </w:r>
            <w:r w:rsidR="007937E6">
              <w:rPr>
                <w:bCs/>
                <w:sz w:val="20"/>
                <w:szCs w:val="20"/>
              </w:rPr>
              <w:t>281</w:t>
            </w:r>
          </w:p>
          <w:p w:rsidR="00353494" w:rsidRPr="00B012FF" w:rsidRDefault="00353494" w:rsidP="0079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Отклонение</w:t>
            </w:r>
          </w:p>
          <w:p w:rsidR="00353494" w:rsidRPr="00B012FF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7937E6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37E6" w:rsidRDefault="00E71CEE" w:rsidP="003052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7E6" w:rsidRPr="005E612F" w:rsidRDefault="00E71CEE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45903,3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45971,4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Default="00E71CEE" w:rsidP="008A6EA9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A6EA9">
              <w:rPr>
                <w:b/>
                <w:sz w:val="20"/>
                <w:szCs w:val="20"/>
              </w:rPr>
              <w:t>68,1</w:t>
            </w:r>
          </w:p>
        </w:tc>
      </w:tr>
      <w:tr w:rsidR="007937E6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37E6" w:rsidRPr="00924FBC" w:rsidRDefault="00924FBC" w:rsidP="00924FBC">
            <w:pPr>
              <w:rPr>
                <w:sz w:val="18"/>
                <w:szCs w:val="18"/>
              </w:rPr>
            </w:pPr>
            <w:r w:rsidRPr="00924FBC">
              <w:rPr>
                <w:sz w:val="18"/>
                <w:szCs w:val="18"/>
              </w:rPr>
              <w:t>Функционирование Правительства РФ,</w:t>
            </w:r>
            <w:r>
              <w:rPr>
                <w:sz w:val="18"/>
                <w:szCs w:val="18"/>
              </w:rPr>
              <w:t xml:space="preserve"> </w:t>
            </w:r>
            <w:r w:rsidRPr="00924FBC">
              <w:rPr>
                <w:sz w:val="18"/>
                <w:szCs w:val="18"/>
              </w:rPr>
              <w:t>высших исполнительных органов государственной власти субъектов РФ</w:t>
            </w:r>
            <w:r>
              <w:rPr>
                <w:sz w:val="18"/>
                <w:szCs w:val="18"/>
              </w:rPr>
              <w:t xml:space="preserve">, </w:t>
            </w:r>
            <w:r w:rsidRPr="00924FBC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7E6" w:rsidRPr="00924FBC" w:rsidRDefault="00924FBC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FBC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Pr="00924FBC" w:rsidRDefault="008A6EA9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24205,7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Pr="00924FBC" w:rsidRDefault="008A6EA9" w:rsidP="00924F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24273,8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7E6" w:rsidRPr="00924FBC" w:rsidRDefault="00924FBC" w:rsidP="008A6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924FBC">
              <w:rPr>
                <w:sz w:val="20"/>
                <w:szCs w:val="20"/>
              </w:rPr>
              <w:t>+</w:t>
            </w:r>
            <w:r w:rsidR="008A6EA9">
              <w:rPr>
                <w:sz w:val="20"/>
                <w:szCs w:val="20"/>
              </w:rPr>
              <w:t>68,1</w:t>
            </w:r>
          </w:p>
        </w:tc>
      </w:tr>
      <w:tr w:rsidR="008A6EA9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EA9" w:rsidRPr="008A6EA9" w:rsidRDefault="008A6EA9" w:rsidP="008A6EA9">
            <w:pPr>
              <w:rPr>
                <w:b/>
              </w:rPr>
            </w:pPr>
            <w:r w:rsidRPr="008A6EA9">
              <w:rPr>
                <w:b/>
              </w:rPr>
              <w:t>Национальная оборона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A9" w:rsidRPr="00A54F67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Pr="00A54F67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Pr="00A54F67" w:rsidRDefault="008A6EA9" w:rsidP="00924FB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Pr="00A54F67" w:rsidRDefault="008A6EA9" w:rsidP="008A6EA9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+36,0</w:t>
            </w:r>
          </w:p>
        </w:tc>
      </w:tr>
      <w:tr w:rsidR="008A6EA9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EA9" w:rsidRPr="008A6EA9" w:rsidRDefault="008A6EA9" w:rsidP="008A6EA9">
            <w:pPr>
              <w:rPr>
                <w:sz w:val="18"/>
                <w:szCs w:val="18"/>
              </w:rPr>
            </w:pPr>
            <w:r w:rsidRPr="008A6EA9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A9" w:rsidRDefault="008A6EA9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Default="008A6EA9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Default="008A6EA9" w:rsidP="00924F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EA9" w:rsidRDefault="008A6EA9" w:rsidP="008A6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</w:t>
            </w:r>
          </w:p>
        </w:tc>
      </w:tr>
      <w:tr w:rsidR="009A7181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7181" w:rsidRPr="005E612F" w:rsidRDefault="008A6EA9" w:rsidP="003052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Pr="005E612F" w:rsidRDefault="009A7181" w:rsidP="008A6E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E612F">
              <w:rPr>
                <w:b/>
                <w:sz w:val="20"/>
                <w:szCs w:val="20"/>
              </w:rPr>
              <w:t>0</w:t>
            </w:r>
            <w:r w:rsidR="008A6EA9">
              <w:rPr>
                <w:b/>
                <w:sz w:val="20"/>
                <w:szCs w:val="20"/>
              </w:rPr>
              <w:t>5</w:t>
            </w:r>
            <w:r w:rsidRPr="005E61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8A6EA9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9140</w:t>
            </w:r>
            <w:r w:rsidR="00606D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606DB3" w:rsidP="008A6EA9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A6EA9">
              <w:rPr>
                <w:b/>
                <w:sz w:val="20"/>
                <w:szCs w:val="20"/>
              </w:rPr>
              <w:t>7700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A7181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7181" w:rsidRPr="00A01266" w:rsidRDefault="008A6EA9" w:rsidP="00305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Default="009A7181" w:rsidP="000B0B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B0B0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0B0B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0E368B" w:rsidRDefault="008A6EA9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0E368B" w:rsidRDefault="008A6EA9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</w:t>
            </w:r>
            <w:r w:rsidR="00606DB3">
              <w:rPr>
                <w:sz w:val="20"/>
                <w:szCs w:val="20"/>
              </w:rPr>
              <w:t>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0E368B" w:rsidRDefault="00606DB3" w:rsidP="008A6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6EA9">
              <w:rPr>
                <w:sz w:val="20"/>
                <w:szCs w:val="20"/>
              </w:rPr>
              <w:t>7700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A7181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181" w:rsidRPr="00352124" w:rsidRDefault="009A7181" w:rsidP="005E612F">
            <w:pPr>
              <w:rPr>
                <w:b/>
                <w:color w:val="000000"/>
                <w:sz w:val="22"/>
                <w:szCs w:val="22"/>
              </w:rPr>
            </w:pPr>
            <w:r w:rsidRPr="00352124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Pr="005E612F" w:rsidRDefault="009A7181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E612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93015D" w:rsidP="00160A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301007,7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93015D" w:rsidP="009A718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343251,8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+42244,1</w:t>
            </w:r>
          </w:p>
        </w:tc>
      </w:tr>
      <w:tr w:rsidR="00606DB3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DB3" w:rsidRPr="00A01266" w:rsidRDefault="00606DB3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DB3" w:rsidRDefault="00606DB3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Pr="00B012FF" w:rsidRDefault="0093015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58349,0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Pr="00B012FF" w:rsidRDefault="00DD5B0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69303,6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Pr="00B012FF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+10954,6</w:t>
            </w:r>
          </w:p>
        </w:tc>
      </w:tr>
      <w:tr w:rsidR="009A7181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7181" w:rsidRPr="00A01266" w:rsidRDefault="009A7181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Pr="00B012FF" w:rsidRDefault="009A7181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B012FF" w:rsidRDefault="0093015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225417,0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B012FF" w:rsidRDefault="00DD5B0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255877,9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B012FF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30460,9</w:t>
            </w:r>
          </w:p>
        </w:tc>
      </w:tr>
      <w:tr w:rsidR="009A7181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A7181" w:rsidRPr="00A01266" w:rsidRDefault="009A7181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Молодежная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Default="009A7181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B012FF" w:rsidRDefault="0093015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B012FF" w:rsidRDefault="00DD5B07" w:rsidP="005102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+807,5</w:t>
            </w:r>
          </w:p>
        </w:tc>
      </w:tr>
      <w:tr w:rsidR="00606DB3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06DB3" w:rsidRPr="00A01266" w:rsidRDefault="00606DB3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Default="00606DB3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Default="0093015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Default="00DD5B07" w:rsidP="005102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15855,6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DB3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+21,1</w:t>
            </w:r>
          </w:p>
        </w:tc>
      </w:tr>
      <w:tr w:rsidR="00F5628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628D" w:rsidRPr="00F5628D" w:rsidRDefault="00F5628D" w:rsidP="00345720">
            <w:pPr>
              <w:rPr>
                <w:rStyle w:val="af5"/>
                <w:b/>
              </w:rPr>
            </w:pPr>
            <w:r w:rsidRPr="00F5628D">
              <w:rPr>
                <w:rStyle w:val="af5"/>
                <w:b/>
              </w:rPr>
              <w:t>Культура,</w:t>
            </w:r>
            <w:r>
              <w:rPr>
                <w:rStyle w:val="af5"/>
                <w:b/>
              </w:rPr>
              <w:t xml:space="preserve"> </w:t>
            </w:r>
            <w:r w:rsidRPr="00F5628D">
              <w:rPr>
                <w:rStyle w:val="af5"/>
                <w:b/>
              </w:rPr>
              <w:t>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Pr="00F5628D" w:rsidRDefault="00F5628D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5628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Pr="004F3415" w:rsidRDefault="00DD5B07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9227,7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Pr="004F3415" w:rsidRDefault="00DD5B07" w:rsidP="005102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9556,0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Pr="004F3415" w:rsidRDefault="00F5628D" w:rsidP="00DD5B07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+</w:t>
            </w:r>
            <w:r w:rsidR="00DD5B07">
              <w:rPr>
                <w:b/>
                <w:sz w:val="20"/>
                <w:szCs w:val="20"/>
              </w:rPr>
              <w:t>328,3</w:t>
            </w:r>
          </w:p>
        </w:tc>
      </w:tr>
      <w:tr w:rsidR="00F5628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628D" w:rsidRPr="00A01266" w:rsidRDefault="00F5628D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F5628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DD5B07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DD5B07" w:rsidP="005102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DD5B0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+325,8</w:t>
            </w:r>
          </w:p>
        </w:tc>
      </w:tr>
      <w:tr w:rsidR="00F5628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628D" w:rsidRPr="00A01266" w:rsidRDefault="00F5628D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Другие вопросы в области культуры</w:t>
            </w:r>
            <w:r w:rsidR="00DD5B07">
              <w:rPr>
                <w:i/>
                <w:sz w:val="18"/>
                <w:szCs w:val="18"/>
              </w:rPr>
              <w:t>, кинематографии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F5628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DD5B07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DD5B07" w:rsidP="005102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8D" w:rsidRDefault="004F3415" w:rsidP="00DD5B07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DD5B07">
              <w:rPr>
                <w:sz w:val="20"/>
                <w:szCs w:val="20"/>
              </w:rPr>
              <w:t>,5</w:t>
            </w:r>
          </w:p>
        </w:tc>
      </w:tr>
      <w:tr w:rsidR="00A54F67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4F67" w:rsidRPr="00A54F67" w:rsidRDefault="00A54F67" w:rsidP="00345720">
            <w:pPr>
              <w:rPr>
                <w:rStyle w:val="af5"/>
                <w:b/>
              </w:rPr>
            </w:pPr>
            <w:r w:rsidRPr="00A54F67">
              <w:rPr>
                <w:b/>
                <w:i/>
              </w:rPr>
              <w:t>Социальная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A54F67" w:rsidRDefault="00A54F67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A54F67" w:rsidRDefault="00A54F67" w:rsidP="004F34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16736,9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A54F67" w:rsidRDefault="00A54F67" w:rsidP="00A54F6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16773,1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A54F67" w:rsidRDefault="00A54F67" w:rsidP="00DD5B07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+36,2</w:t>
            </w:r>
          </w:p>
        </w:tc>
      </w:tr>
      <w:tr w:rsidR="00A54F67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4F67" w:rsidRPr="00A54F67" w:rsidRDefault="00A54F67" w:rsidP="00345720">
            <w:pPr>
              <w:rPr>
                <w:i/>
                <w:sz w:val="18"/>
                <w:szCs w:val="18"/>
              </w:rPr>
            </w:pPr>
            <w:r w:rsidRPr="00A54F67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FC3B35" w:rsidRDefault="00A54F6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C3B35">
              <w:rPr>
                <w:sz w:val="20"/>
                <w:szCs w:val="20"/>
              </w:rPr>
              <w:t>1004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FC3B35" w:rsidRDefault="00A54F67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C3B35">
              <w:rPr>
                <w:sz w:val="20"/>
                <w:szCs w:val="20"/>
              </w:rPr>
              <w:t>900,7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FC3B35" w:rsidRDefault="00A54F67" w:rsidP="00A54F6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C3B35">
              <w:rPr>
                <w:sz w:val="20"/>
                <w:szCs w:val="20"/>
              </w:rPr>
              <w:t>936,9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67" w:rsidRPr="00FC3B35" w:rsidRDefault="00A54F67" w:rsidP="00DD5B07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C3B35">
              <w:rPr>
                <w:sz w:val="20"/>
                <w:szCs w:val="20"/>
              </w:rPr>
              <w:t>+36,2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4F3415" w:rsidRDefault="004F3415" w:rsidP="00345720">
            <w:pPr>
              <w:rPr>
                <w:b/>
                <w:i/>
                <w:sz w:val="22"/>
                <w:szCs w:val="22"/>
              </w:rPr>
            </w:pPr>
            <w:r w:rsidRPr="004F3415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DD5B07" w:rsidP="004F34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2229,5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DD5B07" w:rsidP="005102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DD5B07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+</w:t>
            </w:r>
            <w:r w:rsidR="00DD5B07">
              <w:rPr>
                <w:b/>
                <w:sz w:val="20"/>
                <w:szCs w:val="20"/>
              </w:rPr>
              <w:t>394,8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A01266" w:rsidRDefault="004F3415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08093D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08093D" w:rsidP="005102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08093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093D">
              <w:rPr>
                <w:sz w:val="20"/>
                <w:szCs w:val="20"/>
              </w:rPr>
              <w:t>394,8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4F3415" w:rsidRDefault="004F3415" w:rsidP="00345720">
            <w:pPr>
              <w:rPr>
                <w:b/>
                <w:i/>
                <w:sz w:val="22"/>
                <w:szCs w:val="22"/>
              </w:rPr>
            </w:pPr>
            <w:r w:rsidRPr="004F3415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08093D" w:rsidP="004F34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08093D" w:rsidP="005102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08093D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+</w:t>
            </w:r>
            <w:r w:rsidR="0008093D">
              <w:rPr>
                <w:b/>
                <w:sz w:val="20"/>
                <w:szCs w:val="20"/>
              </w:rPr>
              <w:t>3</w:t>
            </w:r>
            <w:r w:rsidRPr="004F3415">
              <w:rPr>
                <w:b/>
                <w:sz w:val="20"/>
                <w:szCs w:val="20"/>
              </w:rPr>
              <w:t>4,0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A01266" w:rsidRDefault="004F3415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08093D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0809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8093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08093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09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4F3415" w:rsidRDefault="004F3415" w:rsidP="004F3415">
            <w:pPr>
              <w:rPr>
                <w:b/>
                <w:i/>
                <w:sz w:val="22"/>
                <w:szCs w:val="22"/>
              </w:rPr>
            </w:pPr>
            <w:r w:rsidRPr="004F3415">
              <w:rPr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08093D" w:rsidP="004F34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08093D" w:rsidP="0008093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  <w:r w:rsidR="004F3415" w:rsidRPr="004F341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Pr="004F3415" w:rsidRDefault="004F3415" w:rsidP="0008093D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4F3415">
              <w:rPr>
                <w:b/>
                <w:sz w:val="20"/>
                <w:szCs w:val="20"/>
              </w:rPr>
              <w:t>+</w:t>
            </w:r>
            <w:r w:rsidR="0008093D">
              <w:rPr>
                <w:b/>
                <w:sz w:val="20"/>
                <w:szCs w:val="20"/>
              </w:rPr>
              <w:t>39,2</w:t>
            </w:r>
          </w:p>
        </w:tc>
      </w:tr>
      <w:tr w:rsidR="004F3415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F3415" w:rsidRPr="00A01266" w:rsidRDefault="004F3415" w:rsidP="00345720">
            <w:pPr>
              <w:rPr>
                <w:i/>
                <w:sz w:val="18"/>
                <w:szCs w:val="18"/>
              </w:rPr>
            </w:pPr>
            <w:r w:rsidRPr="00A01266">
              <w:rPr>
                <w:i/>
                <w:sz w:val="18"/>
                <w:szCs w:val="1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08093D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0809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93D">
              <w:rPr>
                <w:sz w:val="20"/>
                <w:szCs w:val="20"/>
              </w:rPr>
              <w:t>89,2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15" w:rsidRDefault="004F3415" w:rsidP="0008093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08093D">
              <w:rPr>
                <w:sz w:val="20"/>
                <w:szCs w:val="20"/>
              </w:rPr>
              <w:t>9,2</w:t>
            </w:r>
          </w:p>
        </w:tc>
      </w:tr>
      <w:tr w:rsidR="0008093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093D" w:rsidRPr="0008093D" w:rsidRDefault="0008093D" w:rsidP="0008093D">
            <w:pPr>
              <w:rPr>
                <w:rStyle w:val="af5"/>
                <w:b/>
              </w:rPr>
            </w:pPr>
            <w:r w:rsidRPr="0008093D">
              <w:rPr>
                <w:rStyle w:val="af5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Pr="00A54F67" w:rsidRDefault="0008093D" w:rsidP="008E27D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58181,</w:t>
            </w:r>
            <w:r w:rsidR="008E27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Pr="00A54F67" w:rsidRDefault="0008093D" w:rsidP="008E27D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69950,</w:t>
            </w:r>
            <w:r w:rsidR="008E27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Pr="00A54F67" w:rsidRDefault="0008093D" w:rsidP="0008093D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A54F67">
              <w:rPr>
                <w:b/>
                <w:sz w:val="20"/>
                <w:szCs w:val="20"/>
              </w:rPr>
              <w:t>+11769,3</w:t>
            </w:r>
          </w:p>
        </w:tc>
      </w:tr>
      <w:tr w:rsidR="0008093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093D" w:rsidRPr="00A01266" w:rsidRDefault="0008093D" w:rsidP="000809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240F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62221,</w:t>
            </w:r>
            <w:r w:rsidR="00240F7D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240F7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+11460,</w:t>
            </w:r>
            <w:r w:rsidR="00240F7D">
              <w:rPr>
                <w:sz w:val="20"/>
                <w:szCs w:val="20"/>
              </w:rPr>
              <w:t>3</w:t>
            </w:r>
          </w:p>
        </w:tc>
      </w:tr>
      <w:tr w:rsidR="0008093D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093D" w:rsidRDefault="0008093D" w:rsidP="000809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4F34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0809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93D" w:rsidRDefault="0008093D" w:rsidP="0008093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+309,0</w:t>
            </w:r>
          </w:p>
        </w:tc>
      </w:tr>
      <w:tr w:rsidR="009A7181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Pr="005E612F" w:rsidRDefault="009A7181" w:rsidP="0034572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E61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181" w:rsidRPr="005E612F" w:rsidRDefault="009A7181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2F5AB4" w:rsidP="00AA55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43690</w:t>
            </w:r>
            <w:r w:rsidR="00AA55FB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2F5AB4" w:rsidP="00AA55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49955</w:t>
            </w:r>
            <w:r w:rsidR="00AA55FB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181" w:rsidRPr="005E612F" w:rsidRDefault="00A54F67" w:rsidP="007301E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+62650,0</w:t>
            </w:r>
          </w:p>
        </w:tc>
      </w:tr>
    </w:tbl>
    <w:p w:rsidR="00CB6BE9" w:rsidRPr="004A0932" w:rsidRDefault="00CB6BE9" w:rsidP="00CB6BE9">
      <w:pPr>
        <w:jc w:val="both"/>
      </w:pPr>
      <w:r>
        <w:t xml:space="preserve">  </w:t>
      </w:r>
      <w:r w:rsidR="004A0932">
        <w:t xml:space="preserve">          </w:t>
      </w:r>
      <w:r w:rsidR="009A7181">
        <w:t>По  разделу 0</w:t>
      </w:r>
      <w:r w:rsidR="00A01266">
        <w:t>1</w:t>
      </w:r>
      <w:r w:rsidR="009A7181">
        <w:t xml:space="preserve"> «О</w:t>
      </w:r>
      <w:r>
        <w:t>бщегосударственные расходы</w:t>
      </w:r>
      <w:r w:rsidR="009A7181">
        <w:t>» расходы у</w:t>
      </w:r>
      <w:r>
        <w:t xml:space="preserve">величиваются </w:t>
      </w:r>
      <w:r w:rsidR="009A7181">
        <w:t xml:space="preserve"> на </w:t>
      </w:r>
      <w:r w:rsidR="000B0B0C">
        <w:t>68,1</w:t>
      </w:r>
      <w:r w:rsidR="009A7181">
        <w:t xml:space="preserve"> тыс. руб.</w:t>
      </w:r>
      <w:r w:rsidR="004A0932">
        <w:t xml:space="preserve">, в том числе  по подразделу </w:t>
      </w:r>
      <w:r w:rsidR="004A0932" w:rsidRPr="004A0932">
        <w:t xml:space="preserve">04 «Функционирование Правительства РФ, высших исполнительных органов государственной власти субъектов РФ, местных администраций» расходы увеличиваются на </w:t>
      </w:r>
      <w:r w:rsidR="000B0B0C">
        <w:t>68</w:t>
      </w:r>
      <w:r w:rsidR="004A0932" w:rsidRPr="004A0932">
        <w:t>,1 тыс. руб.</w:t>
      </w:r>
    </w:p>
    <w:p w:rsidR="004A0932" w:rsidRDefault="004A0932" w:rsidP="00CB6BE9">
      <w:pPr>
        <w:jc w:val="both"/>
      </w:pPr>
      <w:r>
        <w:t xml:space="preserve">            По разделу 0</w:t>
      </w:r>
      <w:r w:rsidR="000B0B0C">
        <w:t>2</w:t>
      </w:r>
      <w:r>
        <w:t xml:space="preserve"> «Национальная </w:t>
      </w:r>
      <w:r w:rsidR="000B0B0C">
        <w:t>оборона</w:t>
      </w:r>
      <w:r>
        <w:t xml:space="preserve">» расходы увеличиваются на </w:t>
      </w:r>
      <w:r w:rsidR="000B0B0C">
        <w:t>36</w:t>
      </w:r>
      <w:r>
        <w:t xml:space="preserve">,0 тыс.руб., в том числе по </w:t>
      </w:r>
      <w:r w:rsidRPr="004A0932">
        <w:t>подразделу 0</w:t>
      </w:r>
      <w:r w:rsidR="000B0B0C">
        <w:t>4</w:t>
      </w:r>
      <w:r w:rsidRPr="004A0932">
        <w:t xml:space="preserve"> «</w:t>
      </w:r>
      <w:r w:rsidR="000B0B0C">
        <w:t>Мобилизационная оборона экономики</w:t>
      </w:r>
      <w:r w:rsidRPr="004A0932">
        <w:t xml:space="preserve">» расходы увеличиваются на </w:t>
      </w:r>
      <w:r w:rsidR="000B0B0C">
        <w:t>36</w:t>
      </w:r>
      <w:r w:rsidRPr="004A0932">
        <w:t>,0 тыс.руб.</w:t>
      </w:r>
    </w:p>
    <w:p w:rsidR="004A0932" w:rsidRDefault="004A0932" w:rsidP="00CB6BE9">
      <w:pPr>
        <w:jc w:val="both"/>
      </w:pPr>
      <w:r>
        <w:t xml:space="preserve">            По разделу 0</w:t>
      </w:r>
      <w:r w:rsidR="000B0B0C">
        <w:t>5</w:t>
      </w:r>
      <w:r>
        <w:t xml:space="preserve"> «</w:t>
      </w:r>
      <w:r w:rsidR="000B0B0C">
        <w:t>Жилищно-коммунальное хозяйство</w:t>
      </w:r>
      <w:r>
        <w:t xml:space="preserve">» расходы увеличиваются на </w:t>
      </w:r>
      <w:r w:rsidR="000B0B0C">
        <w:t>7700</w:t>
      </w:r>
      <w:r>
        <w:t>,0 тыс.</w:t>
      </w:r>
      <w:r w:rsidR="00500BAF">
        <w:t xml:space="preserve"> </w:t>
      </w:r>
      <w:r>
        <w:t>руб., в т. ч.</w:t>
      </w:r>
      <w:r w:rsidR="00500BAF">
        <w:t xml:space="preserve"> </w:t>
      </w:r>
      <w:r>
        <w:t>по подразделу 0</w:t>
      </w:r>
      <w:r w:rsidR="000B0B0C">
        <w:t>2</w:t>
      </w:r>
      <w:r>
        <w:t xml:space="preserve"> « </w:t>
      </w:r>
      <w:r w:rsidR="000B0B0C">
        <w:t>Коммунальное хозяйство»</w:t>
      </w:r>
      <w:r>
        <w:t xml:space="preserve"> на +</w:t>
      </w:r>
      <w:r w:rsidR="000B0B0C">
        <w:t>7700</w:t>
      </w:r>
      <w:r>
        <w:t>,0 тыс.руб.</w:t>
      </w:r>
    </w:p>
    <w:p w:rsidR="000304C5" w:rsidRDefault="00500BAF" w:rsidP="00500BAF">
      <w:pPr>
        <w:jc w:val="both"/>
      </w:pPr>
      <w:r>
        <w:lastRenderedPageBreak/>
        <w:t xml:space="preserve">            </w:t>
      </w:r>
      <w:r w:rsidR="00B92065">
        <w:t>По разделу 07 «Образование» расходы у</w:t>
      </w:r>
      <w:r>
        <w:t xml:space="preserve">величиваются </w:t>
      </w:r>
      <w:r w:rsidR="00B92065">
        <w:t xml:space="preserve"> на </w:t>
      </w:r>
      <w:r w:rsidR="00036320">
        <w:t xml:space="preserve"> </w:t>
      </w:r>
      <w:r>
        <w:t>4</w:t>
      </w:r>
      <w:r w:rsidR="000B0B0C">
        <w:t>2244,1</w:t>
      </w:r>
      <w:r w:rsidR="00036320">
        <w:t xml:space="preserve"> т</w:t>
      </w:r>
      <w:r w:rsidR="00B92065">
        <w:t xml:space="preserve">ыс.руб., в т.ч. по </w:t>
      </w:r>
      <w:r w:rsidR="003E58FB">
        <w:t>подразделу</w:t>
      </w:r>
      <w:r>
        <w:t xml:space="preserve"> 01  « Дошкольное образование»  на +</w:t>
      </w:r>
      <w:r w:rsidR="000B0B0C">
        <w:t>10954,6</w:t>
      </w:r>
      <w:r>
        <w:t xml:space="preserve"> тыс.руб., по подразделу </w:t>
      </w:r>
      <w:r w:rsidR="003E58FB">
        <w:t xml:space="preserve"> </w:t>
      </w:r>
      <w:r w:rsidR="00B92065">
        <w:t xml:space="preserve">02 «Общее образование» расходы </w:t>
      </w:r>
      <w:r w:rsidR="00036320">
        <w:t>у</w:t>
      </w:r>
      <w:r>
        <w:t xml:space="preserve">величиваются </w:t>
      </w:r>
      <w:r w:rsidR="00B92065">
        <w:t xml:space="preserve"> на </w:t>
      </w:r>
      <w:r w:rsidR="000B0B0C">
        <w:t>30460,9</w:t>
      </w:r>
      <w:r w:rsidR="009A7181">
        <w:t xml:space="preserve"> </w:t>
      </w:r>
      <w:r w:rsidR="00B92065">
        <w:t>тыс.руб.</w:t>
      </w:r>
      <w:r>
        <w:t xml:space="preserve">, по подразделу 07 «Молодежная политика» на + </w:t>
      </w:r>
      <w:r w:rsidR="000B0B0C">
        <w:t>807,5</w:t>
      </w:r>
      <w:r>
        <w:t xml:space="preserve"> тыс.руб., по подразделу </w:t>
      </w:r>
      <w:r w:rsidR="000304C5">
        <w:t xml:space="preserve"> </w:t>
      </w:r>
      <w:r>
        <w:t>«Другие вопросы в области образования» на +</w:t>
      </w:r>
      <w:r w:rsidR="000B0B0C">
        <w:t>21,1</w:t>
      </w:r>
      <w:r>
        <w:t xml:space="preserve"> тыс.руб. </w:t>
      </w:r>
    </w:p>
    <w:p w:rsidR="00500BAF" w:rsidRDefault="00500BAF" w:rsidP="000304C5">
      <w:pPr>
        <w:jc w:val="both"/>
      </w:pPr>
      <w:r>
        <w:t xml:space="preserve">            По разделу</w:t>
      </w:r>
      <w:r w:rsidR="003F2589">
        <w:t xml:space="preserve"> </w:t>
      </w:r>
      <w:r>
        <w:t>08 «Культура,</w:t>
      </w:r>
      <w:r w:rsidR="003F2589">
        <w:t xml:space="preserve"> </w:t>
      </w:r>
      <w:r>
        <w:t xml:space="preserve">кинематография» расходы увеличиваются </w:t>
      </w:r>
      <w:r w:rsidR="00036320">
        <w:t xml:space="preserve"> на </w:t>
      </w:r>
      <w:r w:rsidR="000B0B0C">
        <w:t>32</w:t>
      </w:r>
      <w:r w:rsidR="00E766A1">
        <w:t>8</w:t>
      </w:r>
      <w:r w:rsidR="000B0B0C">
        <w:t>,</w:t>
      </w:r>
      <w:r w:rsidR="00E766A1">
        <w:t>3</w:t>
      </w:r>
      <w:r>
        <w:t xml:space="preserve"> тыс.</w:t>
      </w:r>
      <w:r w:rsidR="00036320">
        <w:t>руб.</w:t>
      </w:r>
      <w:r>
        <w:t>, в том числе по подразделу 01«Культура» на +</w:t>
      </w:r>
      <w:r w:rsidR="00E766A1">
        <w:t>325,8</w:t>
      </w:r>
      <w:r>
        <w:t xml:space="preserve"> тыс.руб., по подразделу 04 «Другие вопросы в области культуры» на + 2</w:t>
      </w:r>
      <w:r w:rsidR="00E766A1">
        <w:t>,5</w:t>
      </w:r>
      <w:r>
        <w:t xml:space="preserve"> тыс.руб.</w:t>
      </w:r>
    </w:p>
    <w:p w:rsidR="00500BAF" w:rsidRDefault="00500BAF" w:rsidP="000304C5">
      <w:pPr>
        <w:jc w:val="both"/>
      </w:pPr>
      <w:r>
        <w:t xml:space="preserve">            По разделу 11 «Физическая культура и спорт» расходы увеличиваются на </w:t>
      </w:r>
      <w:r w:rsidR="00E766A1">
        <w:t>394,8</w:t>
      </w:r>
      <w:r>
        <w:t xml:space="preserve"> тыс.руб., в т.ч. по подразделу 05 «Другие вопросы в области физической культуры и спорта» на +</w:t>
      </w:r>
      <w:r w:rsidR="00E766A1">
        <w:t>394,8</w:t>
      </w:r>
      <w:r>
        <w:t xml:space="preserve"> тыс.руб.</w:t>
      </w:r>
    </w:p>
    <w:p w:rsidR="003F2589" w:rsidRDefault="00500BAF" w:rsidP="000304C5">
      <w:pPr>
        <w:jc w:val="both"/>
      </w:pPr>
      <w:r>
        <w:t xml:space="preserve">          По </w:t>
      </w:r>
      <w:r w:rsidR="003F2589">
        <w:t>р</w:t>
      </w:r>
      <w:r>
        <w:t>азделу 12</w:t>
      </w:r>
      <w:r w:rsidR="003F2589">
        <w:t xml:space="preserve"> «Средства массовой информации» расходы увеличиваются на </w:t>
      </w:r>
      <w:r w:rsidR="00E766A1">
        <w:t>3</w:t>
      </w:r>
      <w:r w:rsidR="003F2589">
        <w:t>4,0 тыс. руб., в т.ч. по подразделу 02 «Периодическая печать и издательства» на +</w:t>
      </w:r>
      <w:r w:rsidR="00E766A1">
        <w:t>3</w:t>
      </w:r>
      <w:r w:rsidR="003F2589">
        <w:t>4,0 тыс.руб.</w:t>
      </w:r>
    </w:p>
    <w:p w:rsidR="004E000F" w:rsidRDefault="003F2589" w:rsidP="000304C5">
      <w:pPr>
        <w:jc w:val="both"/>
      </w:pPr>
      <w:r>
        <w:t xml:space="preserve">           По  разделу 13</w:t>
      </w:r>
      <w:r w:rsidR="00036320">
        <w:t xml:space="preserve"> </w:t>
      </w:r>
      <w:r>
        <w:t>«Обслуживание государственного и муниципального долга» расходы увеличиваются на 3</w:t>
      </w:r>
      <w:r w:rsidR="00E766A1">
        <w:t>9</w:t>
      </w:r>
      <w:r>
        <w:t>,</w:t>
      </w:r>
      <w:r w:rsidR="00E766A1">
        <w:t>2</w:t>
      </w:r>
      <w:r>
        <w:t xml:space="preserve"> тыс. руб., в т.ч. по подразделу 01 «Обслуживание внутреннего муниципального долга» на +3</w:t>
      </w:r>
      <w:r w:rsidR="00E766A1">
        <w:t>9,2</w:t>
      </w:r>
      <w:r>
        <w:t xml:space="preserve"> тыс.руб.</w:t>
      </w:r>
    </w:p>
    <w:p w:rsidR="00E766A1" w:rsidRDefault="00E766A1" w:rsidP="000304C5">
      <w:pPr>
        <w:jc w:val="both"/>
      </w:pPr>
      <w:r>
        <w:t xml:space="preserve">            По разделу 14 «Межбюджетные трансферты общего характера бюджетам бюджетной системы Российской Федерации» расходы увеличиваются на 11769,3 тыс.</w:t>
      </w:r>
      <w:r w:rsidR="00122FDF">
        <w:t xml:space="preserve"> </w:t>
      </w:r>
      <w:r>
        <w:t>руб.,</w:t>
      </w:r>
      <w:r w:rsidR="00122FDF">
        <w:t xml:space="preserve"> </w:t>
      </w:r>
      <w:r>
        <w:t>в том числе по подразделу 01 «Дотации на выравнивание бюджетной обеспеченности субъектов Российской Федерации и муниципальных образований» увеличиваются на сумму +11460,3 тыс.руб.,</w:t>
      </w:r>
      <w:r w:rsidR="002A6F6A">
        <w:t xml:space="preserve"> </w:t>
      </w:r>
      <w:r>
        <w:t xml:space="preserve">в том числе распределяются согласно методике в разрезе </w:t>
      </w:r>
      <w:r w:rsidR="002A6F6A">
        <w:t>сельских поселений</w:t>
      </w:r>
      <w:r>
        <w:t>:</w:t>
      </w:r>
    </w:p>
    <w:p w:rsidR="00C6326F" w:rsidRPr="0005498B" w:rsidRDefault="00E766A1" w:rsidP="00C6326F">
      <w:pPr>
        <w:jc w:val="center"/>
        <w:rPr>
          <w:b/>
          <w:snapToGrid w:val="0"/>
        </w:rPr>
      </w:pPr>
      <w:r>
        <w:t xml:space="preserve"> </w:t>
      </w:r>
      <w:r w:rsidR="00C6326F" w:rsidRPr="0005498B">
        <w:rPr>
          <w:b/>
          <w:snapToGrid w:val="0"/>
        </w:rPr>
        <w:t>Распределение дотации на выравнивание бюджетной обеспеченности поселений, образующих районный фонд финансовой поддержки поселений в 2018 году</w:t>
      </w:r>
    </w:p>
    <w:p w:rsidR="00C6326F" w:rsidRPr="002A6F6A" w:rsidRDefault="002A6F6A" w:rsidP="002A6F6A">
      <w:pPr>
        <w:jc w:val="right"/>
        <w:rPr>
          <w:snapToGrid w:val="0"/>
          <w:sz w:val="20"/>
          <w:szCs w:val="20"/>
        </w:rPr>
      </w:pPr>
      <w:r w:rsidRPr="002A6F6A">
        <w:rPr>
          <w:snapToGrid w:val="0"/>
          <w:sz w:val="20"/>
          <w:szCs w:val="20"/>
        </w:rPr>
        <w:t xml:space="preserve">                                                          Таблица 5</w:t>
      </w:r>
    </w:p>
    <w:p w:rsidR="00C6326F" w:rsidRPr="0005498B" w:rsidRDefault="00B90547" w:rsidP="00C6326F">
      <w:pPr>
        <w:jc w:val="right"/>
      </w:pPr>
      <w:r>
        <w:rPr>
          <w:snapToGrid w:val="0"/>
        </w:rPr>
        <w:t>тыс.</w:t>
      </w:r>
      <w:r w:rsidR="00C6326F" w:rsidRPr="0005498B">
        <w:rPr>
          <w:snapToGrid w:val="0"/>
        </w:rPr>
        <w:t>рублей</w:t>
      </w:r>
    </w:p>
    <w:tbl>
      <w:tblPr>
        <w:tblW w:w="10456" w:type="dxa"/>
        <w:tblLook w:val="04A0"/>
      </w:tblPr>
      <w:tblGrid>
        <w:gridCol w:w="700"/>
        <w:gridCol w:w="4795"/>
        <w:gridCol w:w="1708"/>
        <w:gridCol w:w="1694"/>
        <w:gridCol w:w="1559"/>
      </w:tblGrid>
      <w:tr w:rsidR="0003732F" w:rsidRPr="0005498B" w:rsidTr="00122FDF">
        <w:trPr>
          <w:trHeight w:val="2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F" w:rsidRPr="0005498B" w:rsidRDefault="0003732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F" w:rsidRPr="0005498B" w:rsidRDefault="0003732F" w:rsidP="002A6F6A">
            <w:pPr>
              <w:jc w:val="center"/>
            </w:pPr>
            <w:r w:rsidRPr="0005498B">
              <w:t>Наименование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2F" w:rsidRPr="00B012FF" w:rsidRDefault="0003732F" w:rsidP="002A6F6A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Утверждено </w:t>
            </w:r>
          </w:p>
          <w:p w:rsidR="0003732F" w:rsidRPr="00B012FF" w:rsidRDefault="0003732F" w:rsidP="002A6F6A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03732F" w:rsidRPr="00B012FF" w:rsidRDefault="0003732F" w:rsidP="002A6F6A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 2</w:t>
            </w:r>
            <w:r>
              <w:rPr>
                <w:bCs/>
                <w:sz w:val="20"/>
                <w:szCs w:val="20"/>
              </w:rPr>
              <w:t>0</w:t>
            </w:r>
            <w:r w:rsidRPr="00B012FF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7</w:t>
            </w:r>
            <w:r w:rsidRPr="00B012FF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281</w:t>
            </w:r>
          </w:p>
          <w:p w:rsidR="0003732F" w:rsidRPr="00B012FF" w:rsidRDefault="0003732F" w:rsidP="002A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32F" w:rsidRPr="00B012FF" w:rsidRDefault="0003732F" w:rsidP="002A6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32F" w:rsidRPr="00B012FF" w:rsidRDefault="0003732F" w:rsidP="002A6F6A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Отклонение</w:t>
            </w:r>
          </w:p>
          <w:p w:rsidR="0003732F" w:rsidRPr="00B012FF" w:rsidRDefault="0003732F" w:rsidP="002A6F6A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Батаминское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 xml:space="preserve">6 519 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7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861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90547">
              <w:rPr>
                <w:color w:val="000000"/>
              </w:rPr>
              <w:t>1342,0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Буринское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552E7B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3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388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</w:t>
            </w:r>
            <w:r w:rsidR="00552E7B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 xml:space="preserve">4 125 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+737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3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Зулумайское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2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447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2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946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+499</w:t>
            </w:r>
            <w:r w:rsidR="00B90547">
              <w:rPr>
                <w:color w:val="000000"/>
              </w:rPr>
              <w:t>,1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Кимильтейское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5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53</w:t>
            </w:r>
            <w:r w:rsidR="00B90547">
              <w:rPr>
                <w:color w:val="000000"/>
              </w:rPr>
              <w:t>4,</w:t>
            </w:r>
            <w:r w:rsidRPr="0005498B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7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178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+1644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5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Масляногорское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Default="00122FDF" w:rsidP="002A6F6A">
            <w:pPr>
              <w:jc w:val="right"/>
              <w:rPr>
                <w:color w:val="000000"/>
              </w:rPr>
            </w:pPr>
          </w:p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4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380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</w:t>
            </w:r>
            <w:r w:rsidR="00B90547">
              <w:rPr>
                <w:color w:val="000000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5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284</w:t>
            </w:r>
            <w:r w:rsidR="00B90547">
              <w:rPr>
                <w:color w:val="00000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+904</w:t>
            </w:r>
            <w:r w:rsidR="00B9054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Новолетниковское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Default="00122FDF" w:rsidP="002A6F6A">
            <w:pPr>
              <w:jc w:val="right"/>
              <w:rPr>
                <w:color w:val="000000"/>
              </w:rPr>
            </w:pPr>
          </w:p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 xml:space="preserve">3 003 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3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630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+627</w:t>
            </w:r>
            <w:r w:rsidR="00B90547">
              <w:rPr>
                <w:color w:val="000000"/>
              </w:rPr>
              <w:t>,1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Покровское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3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980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4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745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+765</w:t>
            </w:r>
            <w:r w:rsidR="00B90547">
              <w:rPr>
                <w:color w:val="000000"/>
              </w:rPr>
              <w:t>,1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Услонское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4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663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5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633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+969</w:t>
            </w:r>
            <w:r w:rsidR="00B90547">
              <w:rPr>
                <w:color w:val="000000"/>
              </w:rPr>
              <w:t>,7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Ухтуйское муниципальное образование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2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755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3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738</w:t>
            </w:r>
            <w:r w:rsidR="00B90547"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+983</w:t>
            </w:r>
            <w:r w:rsidR="00B90547">
              <w:rPr>
                <w:color w:val="000000"/>
              </w:rPr>
              <w:t>,3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Филипповское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>3</w:t>
            </w:r>
            <w:r w:rsidR="00B90547">
              <w:rPr>
                <w:color w:val="000000"/>
              </w:rPr>
              <w:t> </w:t>
            </w:r>
            <w:r w:rsidRPr="0005498B">
              <w:rPr>
                <w:color w:val="000000"/>
              </w:rPr>
              <w:t>515</w:t>
            </w:r>
            <w:r w:rsidR="00B90547">
              <w:rPr>
                <w:color w:val="000000"/>
              </w:rPr>
              <w:t>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 xml:space="preserve">4 113 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+598</w:t>
            </w:r>
            <w:r w:rsidR="00B90547">
              <w:rPr>
                <w:color w:val="000000"/>
              </w:rPr>
              <w:t>,</w:t>
            </w:r>
            <w:r w:rsidR="00F12793">
              <w:rPr>
                <w:color w:val="000000"/>
              </w:rPr>
              <w:t>4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Хазанское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B90547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 xml:space="preserve">7 116 </w:t>
            </w:r>
            <w:r w:rsidR="00B90547">
              <w:rPr>
                <w:color w:val="000000"/>
              </w:rPr>
              <w:t>,</w:t>
            </w:r>
            <w:r w:rsidRPr="0005498B">
              <w:rPr>
                <w:color w:val="00000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 xml:space="preserve">8 652 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905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+1536</w:t>
            </w:r>
            <w:r w:rsidR="00B9054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DF" w:rsidRPr="0005498B" w:rsidRDefault="00122FDF" w:rsidP="002A6F6A">
            <w:r w:rsidRPr="0005498B">
              <w:t>Харайгунское муниципальное образование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DF" w:rsidRPr="0005498B" w:rsidRDefault="00122FDF" w:rsidP="00552E7B">
            <w:pPr>
              <w:jc w:val="right"/>
              <w:rPr>
                <w:color w:val="000000"/>
              </w:rPr>
            </w:pPr>
            <w:r w:rsidRPr="0005498B">
              <w:rPr>
                <w:color w:val="000000"/>
              </w:rPr>
              <w:t xml:space="preserve">3 456 </w:t>
            </w:r>
            <w:r w:rsidR="00B90547">
              <w:rPr>
                <w:color w:val="000000"/>
              </w:rPr>
              <w:t>,</w:t>
            </w:r>
            <w:r w:rsidR="00552E7B">
              <w:rPr>
                <w:color w:val="00000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 w:rsidRPr="00481332">
              <w:rPr>
                <w:color w:val="000000"/>
              </w:rPr>
              <w:t>4</w:t>
            </w:r>
            <w:r w:rsidR="00B90547">
              <w:rPr>
                <w:color w:val="000000"/>
              </w:rPr>
              <w:t> </w:t>
            </w:r>
            <w:r w:rsidRPr="00481332">
              <w:rPr>
                <w:color w:val="000000"/>
              </w:rPr>
              <w:t>310</w:t>
            </w:r>
            <w:r w:rsidR="00B90547">
              <w:rPr>
                <w:color w:val="000000"/>
              </w:rPr>
              <w:t>,</w:t>
            </w:r>
            <w:r w:rsidRPr="00481332">
              <w:rPr>
                <w:color w:val="000000"/>
              </w:rPr>
              <w:t xml:space="preserve"> </w:t>
            </w:r>
            <w:r w:rsidR="00F12793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F127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+853</w:t>
            </w:r>
            <w:r w:rsidR="00B8298B">
              <w:rPr>
                <w:color w:val="000000"/>
              </w:rPr>
              <w:t>,</w:t>
            </w:r>
            <w:r w:rsidR="00F12793">
              <w:rPr>
                <w:color w:val="000000"/>
              </w:rPr>
              <w:t>7</w:t>
            </w:r>
          </w:p>
        </w:tc>
      </w:tr>
      <w:tr w:rsidR="00122FDF" w:rsidRPr="0005498B" w:rsidTr="00122FD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DF" w:rsidRPr="0005498B" w:rsidRDefault="00122FDF" w:rsidP="002A6F6A">
            <w:pPr>
              <w:rPr>
                <w:b/>
                <w:bCs/>
                <w:color w:val="000000"/>
              </w:rPr>
            </w:pPr>
            <w:r w:rsidRPr="0005498B">
              <w:rPr>
                <w:b/>
                <w:bCs/>
                <w:color w:val="000000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DF" w:rsidRPr="0005498B" w:rsidRDefault="00122FDF" w:rsidP="002A6F6A">
            <w:pPr>
              <w:rPr>
                <w:b/>
                <w:bCs/>
                <w:color w:val="000000"/>
              </w:rPr>
            </w:pPr>
            <w:r w:rsidRPr="0005498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DF" w:rsidRPr="0005498B" w:rsidRDefault="00122FDF" w:rsidP="00B8298B">
            <w:pPr>
              <w:jc w:val="right"/>
              <w:rPr>
                <w:b/>
                <w:bCs/>
              </w:rPr>
            </w:pPr>
            <w:r w:rsidRPr="0005498B">
              <w:rPr>
                <w:b/>
                <w:bCs/>
              </w:rPr>
              <w:t>50</w:t>
            </w:r>
            <w:r w:rsidR="00B8298B">
              <w:rPr>
                <w:b/>
                <w:bCs/>
              </w:rPr>
              <w:t> </w:t>
            </w:r>
            <w:r w:rsidRPr="0005498B">
              <w:rPr>
                <w:b/>
                <w:bCs/>
              </w:rPr>
              <w:t>761</w:t>
            </w:r>
            <w:r w:rsidR="00B8298B">
              <w:rPr>
                <w:b/>
                <w:bCs/>
              </w:rPr>
              <w:t>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8298B">
            <w:pPr>
              <w:jc w:val="right"/>
              <w:rPr>
                <w:b/>
                <w:bCs/>
              </w:rPr>
            </w:pPr>
            <w:r w:rsidRPr="00481332">
              <w:rPr>
                <w:b/>
                <w:bCs/>
              </w:rPr>
              <w:t>62</w:t>
            </w:r>
            <w:r w:rsidR="00B8298B">
              <w:rPr>
                <w:b/>
                <w:bCs/>
              </w:rPr>
              <w:t> </w:t>
            </w:r>
            <w:r w:rsidRPr="00481332">
              <w:rPr>
                <w:b/>
                <w:bCs/>
              </w:rPr>
              <w:t>221</w:t>
            </w:r>
            <w:r w:rsidR="00B8298B">
              <w:rPr>
                <w:b/>
                <w:bCs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DF" w:rsidRPr="00481332" w:rsidRDefault="00122FDF" w:rsidP="00B82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+11460</w:t>
            </w:r>
            <w:r w:rsidR="00B8298B">
              <w:rPr>
                <w:b/>
                <w:bCs/>
              </w:rPr>
              <w:t>,3</w:t>
            </w:r>
          </w:p>
        </w:tc>
      </w:tr>
    </w:tbl>
    <w:p w:rsidR="00E766A1" w:rsidRDefault="00E766A1" w:rsidP="000304C5">
      <w:pPr>
        <w:jc w:val="both"/>
      </w:pPr>
      <w:r>
        <w:t xml:space="preserve">      </w:t>
      </w:r>
      <w:r w:rsidR="00122FDF">
        <w:t xml:space="preserve">По подразделу </w:t>
      </w:r>
      <w:r w:rsidR="00EE7FE3">
        <w:t>03</w:t>
      </w:r>
      <w:r w:rsidR="00122FDF">
        <w:t>«Прочие межбюджетные трансферты общего характера»</w:t>
      </w:r>
      <w:r w:rsidR="00EE7FE3">
        <w:t xml:space="preserve"> расходы увеличились на +309,0 тыс.руб., в том числе распределяются в разрезе сельских поселений</w:t>
      </w:r>
    </w:p>
    <w:p w:rsidR="002A6F6A" w:rsidRDefault="002A6F6A" w:rsidP="002A6F6A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Распределение</w:t>
      </w:r>
    </w:p>
    <w:p w:rsidR="002A6F6A" w:rsidRDefault="002A6F6A" w:rsidP="002A6F6A">
      <w:pPr>
        <w:pStyle w:val="ConsPlusTitle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иных межбюджетных трансфертов в целях реализации мероприятий по поддержанию и сохранению муниципального имущества в 2018 году</w:t>
      </w:r>
    </w:p>
    <w:p w:rsidR="002A6F6A" w:rsidRPr="002A6F6A" w:rsidRDefault="002A6F6A" w:rsidP="002A6F6A">
      <w:pPr>
        <w:jc w:val="right"/>
        <w:rPr>
          <w:sz w:val="20"/>
          <w:szCs w:val="20"/>
        </w:rPr>
      </w:pPr>
      <w:r w:rsidRPr="002A6F6A">
        <w:rPr>
          <w:sz w:val="20"/>
          <w:szCs w:val="20"/>
        </w:rPr>
        <w:t>Таблица 6</w:t>
      </w:r>
    </w:p>
    <w:p w:rsidR="002A6F6A" w:rsidRDefault="00EE7FE3" w:rsidP="002A6F6A">
      <w:pPr>
        <w:jc w:val="right"/>
        <w:rPr>
          <w:snapToGrid w:val="0"/>
        </w:rPr>
      </w:pPr>
      <w:r>
        <w:rPr>
          <w:snapToGrid w:val="0"/>
        </w:rPr>
        <w:t>тыс.</w:t>
      </w:r>
      <w:r w:rsidR="002A6F6A">
        <w:rPr>
          <w:snapToGrid w:val="0"/>
        </w:rPr>
        <w:t>руб</w:t>
      </w:r>
      <w:r>
        <w:rPr>
          <w:snapToGrid w:val="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4666"/>
        <w:gridCol w:w="1793"/>
        <w:gridCol w:w="1296"/>
        <w:gridCol w:w="1373"/>
      </w:tblGrid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lastRenderedPageBreak/>
              <w:t>п/п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 xml:space="preserve">Наименование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547" w:rsidRPr="00B012FF" w:rsidRDefault="00B90547" w:rsidP="002A4CD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lastRenderedPageBreak/>
              <w:t xml:space="preserve">Утверждено </w:t>
            </w:r>
          </w:p>
          <w:p w:rsidR="00B90547" w:rsidRPr="00B012FF" w:rsidRDefault="00B90547" w:rsidP="002A4CD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B90547" w:rsidRPr="00B012FF" w:rsidRDefault="00B90547" w:rsidP="002A4CD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lastRenderedPageBreak/>
              <w:t>от 2</w:t>
            </w:r>
            <w:r>
              <w:rPr>
                <w:bCs/>
                <w:sz w:val="20"/>
                <w:szCs w:val="20"/>
              </w:rPr>
              <w:t>0</w:t>
            </w:r>
            <w:r w:rsidRPr="00B012FF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7</w:t>
            </w:r>
            <w:r w:rsidRPr="00B012FF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281</w:t>
            </w:r>
          </w:p>
          <w:p w:rsidR="00B90547" w:rsidRPr="00B012FF" w:rsidRDefault="00B90547" w:rsidP="002A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547" w:rsidRPr="00B012FF" w:rsidRDefault="00B90547" w:rsidP="002A4C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lastRenderedPageBreak/>
              <w:t xml:space="preserve">Проект решения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547" w:rsidRPr="00B012FF" w:rsidRDefault="00B90547" w:rsidP="002A4CD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Отклонение</w:t>
            </w:r>
          </w:p>
          <w:p w:rsidR="00B90547" w:rsidRPr="00B012FF" w:rsidRDefault="00B90547" w:rsidP="002A4CD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lastRenderedPageBreak/>
              <w:t xml:space="preserve">(+ -) 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Батаминское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946,9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t>946,9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Буринское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Зулумайское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Кимильтейское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Масляногорское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778,2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1087,2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+309</w:t>
            </w:r>
            <w:r w:rsidR="00EE7FE3">
              <w:rPr>
                <w:lang w:eastAsia="en-US"/>
              </w:rPr>
              <w:t>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Новолетниковское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531,9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531,9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Покровское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1727,8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1727,8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color w:val="000000"/>
              </w:rPr>
            </w:pPr>
            <w:r>
              <w:rPr>
                <w:color w:val="000000"/>
              </w:rPr>
              <w:t>Услонское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color w:val="000000"/>
              </w:rPr>
            </w:pPr>
            <w:r>
              <w:rPr>
                <w:color w:val="000000"/>
              </w:rPr>
              <w:t>Ухтуйское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1577,7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1577,7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color w:val="000000"/>
              </w:rPr>
            </w:pPr>
            <w:r>
              <w:rPr>
                <w:color w:val="000000"/>
              </w:rPr>
              <w:t>Филипповское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641,6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641,6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color w:val="000000"/>
              </w:rPr>
            </w:pPr>
            <w:r>
              <w:rPr>
                <w:color w:val="000000"/>
              </w:rPr>
              <w:t>Хазанское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color w:val="000000"/>
              </w:rPr>
            </w:pPr>
            <w:r>
              <w:rPr>
                <w:color w:val="000000"/>
              </w:rPr>
              <w:t>Харайгунское муниципальное образование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EE7FE3" w:rsidP="002A4C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t>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B90547" w:rsidP="00EE7F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90547" w:rsidTr="00B90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7" w:rsidRDefault="00B90547">
            <w:pPr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47" w:rsidRDefault="00B905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0547" w:rsidRDefault="00B90547" w:rsidP="00102C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7419,6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0547" w:rsidRDefault="00EE7FE3" w:rsidP="00EE7F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7728,6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0547" w:rsidRDefault="00EE7FE3" w:rsidP="00102C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+309,0</w:t>
            </w:r>
          </w:p>
        </w:tc>
      </w:tr>
    </w:tbl>
    <w:p w:rsidR="009E37B1" w:rsidRDefault="003F2589" w:rsidP="000304C5">
      <w:pPr>
        <w:jc w:val="both"/>
      </w:pPr>
      <w:r>
        <w:t xml:space="preserve"> </w:t>
      </w:r>
      <w:r w:rsidR="00F60237">
        <w:t xml:space="preserve"> </w:t>
      </w:r>
      <w:r w:rsidR="004E000F">
        <w:t xml:space="preserve">          Верхний предел муниципального долга по состоянию на 01.01.2019 года устанавливается в сумме 0 тыс.руб., по муниципальным гарантиям 0 тыс.руб.</w:t>
      </w:r>
    </w:p>
    <w:p w:rsidR="00F60237" w:rsidRDefault="009E37B1" w:rsidP="000304C5">
      <w:pPr>
        <w:jc w:val="both"/>
      </w:pPr>
      <w:r>
        <w:t>На 01.01.2020 г. верхний предел муниципального долга  в сумме 0 тыс.руб., на 01.01.1921 г.- 0 тыс.руб.,</w:t>
      </w:r>
      <w:r w:rsidR="00253A7D">
        <w:t xml:space="preserve"> </w:t>
      </w:r>
      <w:r>
        <w:t>по муниципальным гарантиям</w:t>
      </w:r>
      <w:r w:rsidR="00AA55FB">
        <w:t xml:space="preserve"> </w:t>
      </w:r>
      <w:r>
        <w:t>0 тыс.руб.</w:t>
      </w:r>
    </w:p>
    <w:p w:rsidR="00FD4D6E" w:rsidRDefault="001F1343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2062">
        <w:t>Дефицит бюджета предлагается утвердить в сумме</w:t>
      </w:r>
      <w:r w:rsidR="00705A0E">
        <w:t xml:space="preserve"> </w:t>
      </w:r>
      <w:r w:rsidR="003E3983">
        <w:t>12903,9</w:t>
      </w:r>
      <w:r w:rsidRPr="00E42062">
        <w:t xml:space="preserve"> тыс. руб. или </w:t>
      </w:r>
      <w:r w:rsidR="003E3983">
        <w:t>18,</w:t>
      </w:r>
      <w:r w:rsidR="00500BD9">
        <w:t>4</w:t>
      </w:r>
      <w:r w:rsidRPr="00E42062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E42062">
        <w:t xml:space="preserve">. </w:t>
      </w:r>
      <w:r w:rsidR="000B253F" w:rsidRPr="00E42062">
        <w:rPr>
          <w:color w:val="000000" w:themeColor="text1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>
        <w:rPr>
          <w:color w:val="000000" w:themeColor="text1"/>
        </w:rPr>
        <w:t xml:space="preserve"> сформированные на 01.01.201</w:t>
      </w:r>
      <w:r w:rsidR="003E3983">
        <w:rPr>
          <w:color w:val="000000" w:themeColor="text1"/>
        </w:rPr>
        <w:t>8</w:t>
      </w:r>
      <w:r w:rsidR="00705A0E">
        <w:rPr>
          <w:color w:val="000000" w:themeColor="text1"/>
        </w:rPr>
        <w:t>г</w:t>
      </w:r>
      <w:r w:rsidR="003E3983">
        <w:rPr>
          <w:color w:val="000000" w:themeColor="text1"/>
        </w:rPr>
        <w:t>, в сумме 17893,9 тыс.руб.</w:t>
      </w:r>
      <w:r w:rsidR="00AA55FB">
        <w:rPr>
          <w:color w:val="000000" w:themeColor="text1"/>
        </w:rPr>
        <w:t xml:space="preserve"> </w:t>
      </w:r>
      <w:r w:rsidR="00FD4D6E">
        <w:rPr>
          <w:rFonts w:eastAsiaTheme="minorHAnsi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бюджета, что соответствует требованиям пункта 3 статьи 92.1 Бюджетного кодекса Российской Федерации.</w:t>
      </w:r>
    </w:p>
    <w:p w:rsidR="00FB3559" w:rsidRDefault="00982D4E" w:rsidP="00955B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3559">
        <w:rPr>
          <w:color w:val="000000" w:themeColor="text1"/>
        </w:rPr>
        <w:t xml:space="preserve">В соответствии ст. 81 БК РФ резервный фонд </w:t>
      </w:r>
      <w:r w:rsidR="0079443F">
        <w:rPr>
          <w:color w:val="000000" w:themeColor="text1"/>
        </w:rPr>
        <w:t>не превышает 3% установленного объема расходов.</w:t>
      </w:r>
    </w:p>
    <w:p w:rsidR="00960514" w:rsidRDefault="004E000F" w:rsidP="00955B5C">
      <w:pPr>
        <w:ind w:firstLine="567"/>
        <w:jc w:val="both"/>
      </w:pPr>
      <w:r>
        <w:rPr>
          <w:iCs/>
        </w:rPr>
        <w:t xml:space="preserve"> </w:t>
      </w:r>
      <w:r w:rsidR="00C8060A" w:rsidRPr="00E42062">
        <w:rPr>
          <w:iCs/>
        </w:rPr>
        <w:t>Изменения показателей бюджета  района на 201</w:t>
      </w:r>
      <w:r w:rsidR="00982D4E">
        <w:rPr>
          <w:iCs/>
        </w:rPr>
        <w:t>8</w:t>
      </w:r>
      <w:r w:rsidR="00C8060A" w:rsidRPr="00E42062">
        <w:rPr>
          <w:iCs/>
        </w:rPr>
        <w:t xml:space="preserve"> год</w:t>
      </w:r>
      <w:r w:rsidR="00CD2404">
        <w:rPr>
          <w:iCs/>
        </w:rPr>
        <w:t xml:space="preserve"> и на плановый период 201</w:t>
      </w:r>
      <w:r w:rsidR="00982D4E">
        <w:rPr>
          <w:iCs/>
        </w:rPr>
        <w:t>9</w:t>
      </w:r>
      <w:r w:rsidR="00CD2404">
        <w:rPr>
          <w:iCs/>
        </w:rPr>
        <w:t xml:space="preserve"> и 20</w:t>
      </w:r>
      <w:r w:rsidR="00982D4E">
        <w:rPr>
          <w:iCs/>
        </w:rPr>
        <w:t>20</w:t>
      </w:r>
      <w:r w:rsidR="00CD2404">
        <w:rPr>
          <w:iCs/>
        </w:rPr>
        <w:t xml:space="preserve"> годов,</w:t>
      </w:r>
      <w:r w:rsidR="00C8060A" w:rsidRPr="00E42062">
        <w:rPr>
          <w:iCs/>
        </w:rPr>
        <w:t xml:space="preserve"> предусмотренные в текстовой части проекта решения, соответствуют показателям, отраженным в приложениях</w:t>
      </w:r>
      <w:r w:rsidR="00D35F30">
        <w:rPr>
          <w:iCs/>
        </w:rPr>
        <w:t xml:space="preserve"> </w:t>
      </w:r>
      <w:r w:rsidR="00BB2E29" w:rsidRPr="00E42062">
        <w:t>№1,</w:t>
      </w:r>
      <w:r w:rsidR="00BB2E29">
        <w:t>№5,№7,№9,№11,№17.1,№17.2,№20.</w:t>
      </w:r>
    </w:p>
    <w:p w:rsidR="00C700B4" w:rsidRDefault="00295B54" w:rsidP="00C700B4">
      <w:pPr>
        <w:widowControl w:val="0"/>
        <w:autoSpaceDE w:val="0"/>
        <w:autoSpaceDN w:val="0"/>
        <w:adjustRightInd w:val="0"/>
        <w:ind w:firstLine="567"/>
        <w:jc w:val="both"/>
      </w:pPr>
      <w:r w:rsidRPr="00E42062">
        <w:rPr>
          <w:color w:val="000000" w:themeColor="text1"/>
        </w:rPr>
        <w:t>Проект</w:t>
      </w:r>
      <w:r w:rsidRPr="00E42062">
        <w:t xml:space="preserve"> «О внесении изменений и дополнений в решение Думы Зиминского муниципального  района от 2</w:t>
      </w:r>
      <w:r w:rsidR="00982D4E">
        <w:t>0</w:t>
      </w:r>
      <w:r w:rsidRPr="00E42062">
        <w:t xml:space="preserve"> декабря 201</w:t>
      </w:r>
      <w:r w:rsidR="00982D4E">
        <w:t>7</w:t>
      </w:r>
      <w:r w:rsidRPr="00E42062">
        <w:t xml:space="preserve">г. № </w:t>
      </w:r>
      <w:r w:rsidR="00982D4E">
        <w:t>281</w:t>
      </w:r>
      <w:r w:rsidRPr="00E42062">
        <w:t xml:space="preserve"> «О</w:t>
      </w:r>
      <w:r w:rsidR="00982D4E">
        <w:t>б утверждении</w:t>
      </w:r>
      <w:r w:rsidRPr="00E42062">
        <w:t xml:space="preserve"> бюджет</w:t>
      </w:r>
      <w:r w:rsidR="00982D4E">
        <w:t>а</w:t>
      </w:r>
      <w:r w:rsidRPr="00E42062">
        <w:t xml:space="preserve"> Зиминского районного муниципального образования на 201</w:t>
      </w:r>
      <w:r w:rsidR="00982D4E">
        <w:t>8</w:t>
      </w:r>
      <w:r w:rsidRPr="00E42062">
        <w:t xml:space="preserve"> год</w:t>
      </w:r>
      <w:r w:rsidR="00B94908" w:rsidRPr="00E42062">
        <w:t xml:space="preserve"> и плановый период 201</w:t>
      </w:r>
      <w:r w:rsidR="00982D4E">
        <w:t>9</w:t>
      </w:r>
      <w:r w:rsidR="00B94908" w:rsidRPr="00E42062">
        <w:t xml:space="preserve"> и 20</w:t>
      </w:r>
      <w:r w:rsidR="00982D4E">
        <w:t>20</w:t>
      </w:r>
      <w:r w:rsidR="00B94908" w:rsidRPr="00E42062">
        <w:t xml:space="preserve"> годов</w:t>
      </w:r>
      <w:r w:rsidRPr="00E42062">
        <w:t>»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C700B4" w:rsidRDefault="00C700B4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C700B4" w:rsidRDefault="00C700B4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C7D47" w:rsidRDefault="00807FE9" w:rsidP="00C700B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        </w:t>
      </w:r>
      <w:r w:rsidR="009E37B1">
        <w:rPr>
          <w:bCs/>
        </w:rPr>
        <w:t xml:space="preserve">  </w:t>
      </w:r>
      <w:r w:rsidR="00EA5F96" w:rsidRPr="00E42062">
        <w:rPr>
          <w:bCs/>
        </w:rPr>
        <w:t xml:space="preserve">Председатель </w:t>
      </w:r>
      <w:r w:rsidR="003016D1">
        <w:rPr>
          <w:bCs/>
        </w:rPr>
        <w:t xml:space="preserve">                                                                                </w:t>
      </w:r>
      <w:r w:rsidR="000B253F" w:rsidRPr="00E42062">
        <w:t>Е.В.Шульгина</w:t>
      </w: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3016D1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A1" w:rsidRDefault="00D026A1">
      <w:r>
        <w:separator/>
      </w:r>
    </w:p>
  </w:endnote>
  <w:endnote w:type="continuationSeparator" w:id="1">
    <w:p w:rsidR="00D026A1" w:rsidRDefault="00D0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D0" w:rsidRDefault="002A4CD0">
    <w:pPr>
      <w:pStyle w:val="af0"/>
      <w:jc w:val="right"/>
    </w:pPr>
    <w:fldSimple w:instr=" PAGE   \* MERGEFORMAT ">
      <w:r w:rsidR="00AA55FB">
        <w:rPr>
          <w:noProof/>
        </w:rPr>
        <w:t>10</w:t>
      </w:r>
    </w:fldSimple>
  </w:p>
  <w:p w:rsidR="002A4CD0" w:rsidRDefault="002A4C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A1" w:rsidRDefault="00D026A1">
      <w:r>
        <w:separator/>
      </w:r>
    </w:p>
  </w:footnote>
  <w:footnote w:type="continuationSeparator" w:id="1">
    <w:p w:rsidR="00D026A1" w:rsidRDefault="00D02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3"/>
  </w:num>
  <w:num w:numId="5">
    <w:abstractNumId w:val="15"/>
  </w:num>
  <w:num w:numId="6">
    <w:abstractNumId w:val="19"/>
  </w:num>
  <w:num w:numId="7">
    <w:abstractNumId w:val="2"/>
  </w:num>
  <w:num w:numId="8">
    <w:abstractNumId w:val="0"/>
  </w:num>
  <w:num w:numId="9">
    <w:abstractNumId w:val="26"/>
  </w:num>
  <w:num w:numId="10">
    <w:abstractNumId w:val="8"/>
  </w:num>
  <w:num w:numId="11">
    <w:abstractNumId w:val="24"/>
  </w:num>
  <w:num w:numId="12">
    <w:abstractNumId w:val="10"/>
  </w:num>
  <w:num w:numId="13">
    <w:abstractNumId w:val="30"/>
  </w:num>
  <w:num w:numId="14">
    <w:abstractNumId w:val="28"/>
  </w:num>
  <w:num w:numId="15">
    <w:abstractNumId w:val="2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4"/>
  </w:num>
  <w:num w:numId="26">
    <w:abstractNumId w:val="25"/>
  </w:num>
  <w:num w:numId="27">
    <w:abstractNumId w:val="18"/>
  </w:num>
  <w:num w:numId="28">
    <w:abstractNumId w:val="23"/>
  </w:num>
  <w:num w:numId="29">
    <w:abstractNumId w:val="21"/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D2"/>
    <w:rsid w:val="00000192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10002"/>
    <w:rsid w:val="00010243"/>
    <w:rsid w:val="00010871"/>
    <w:rsid w:val="000117CB"/>
    <w:rsid w:val="000124FA"/>
    <w:rsid w:val="00013368"/>
    <w:rsid w:val="00013B3C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FB9"/>
    <w:rsid w:val="00030007"/>
    <w:rsid w:val="000304C5"/>
    <w:rsid w:val="000316B3"/>
    <w:rsid w:val="00032D14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32F"/>
    <w:rsid w:val="000377EC"/>
    <w:rsid w:val="00037A55"/>
    <w:rsid w:val="00037CF8"/>
    <w:rsid w:val="00041122"/>
    <w:rsid w:val="0004114C"/>
    <w:rsid w:val="00041544"/>
    <w:rsid w:val="000418E1"/>
    <w:rsid w:val="000422CA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CFF"/>
    <w:rsid w:val="00050DB2"/>
    <w:rsid w:val="00051A2D"/>
    <w:rsid w:val="00052891"/>
    <w:rsid w:val="000531F4"/>
    <w:rsid w:val="000548C0"/>
    <w:rsid w:val="000550CC"/>
    <w:rsid w:val="00055937"/>
    <w:rsid w:val="00055EDD"/>
    <w:rsid w:val="000564D4"/>
    <w:rsid w:val="00056DEE"/>
    <w:rsid w:val="0005781A"/>
    <w:rsid w:val="00057AF4"/>
    <w:rsid w:val="0006025D"/>
    <w:rsid w:val="00060B56"/>
    <w:rsid w:val="00061388"/>
    <w:rsid w:val="0006228F"/>
    <w:rsid w:val="0006392B"/>
    <w:rsid w:val="0006445F"/>
    <w:rsid w:val="00064DA2"/>
    <w:rsid w:val="000655B4"/>
    <w:rsid w:val="0006694C"/>
    <w:rsid w:val="00067CF8"/>
    <w:rsid w:val="00070237"/>
    <w:rsid w:val="000702C9"/>
    <w:rsid w:val="00072719"/>
    <w:rsid w:val="00072E87"/>
    <w:rsid w:val="000731E0"/>
    <w:rsid w:val="0007376E"/>
    <w:rsid w:val="00075819"/>
    <w:rsid w:val="00075C0A"/>
    <w:rsid w:val="00075ECA"/>
    <w:rsid w:val="00075FCB"/>
    <w:rsid w:val="00076AF5"/>
    <w:rsid w:val="0007711D"/>
    <w:rsid w:val="00077E68"/>
    <w:rsid w:val="0008093D"/>
    <w:rsid w:val="00080CBA"/>
    <w:rsid w:val="00081B7B"/>
    <w:rsid w:val="0008201A"/>
    <w:rsid w:val="0008262E"/>
    <w:rsid w:val="00085243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3D0D"/>
    <w:rsid w:val="000948FE"/>
    <w:rsid w:val="00094ECA"/>
    <w:rsid w:val="0009594C"/>
    <w:rsid w:val="000A08DD"/>
    <w:rsid w:val="000A0CE2"/>
    <w:rsid w:val="000A1A27"/>
    <w:rsid w:val="000A1AB3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253F"/>
    <w:rsid w:val="000B30BF"/>
    <w:rsid w:val="000B3801"/>
    <w:rsid w:val="000B3DDF"/>
    <w:rsid w:val="000B3DF0"/>
    <w:rsid w:val="000B6808"/>
    <w:rsid w:val="000B6A11"/>
    <w:rsid w:val="000B6B24"/>
    <w:rsid w:val="000B7412"/>
    <w:rsid w:val="000B74D7"/>
    <w:rsid w:val="000B78E4"/>
    <w:rsid w:val="000B7E63"/>
    <w:rsid w:val="000C1037"/>
    <w:rsid w:val="000C11B4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D0916"/>
    <w:rsid w:val="000D194F"/>
    <w:rsid w:val="000D1A81"/>
    <w:rsid w:val="000D1D35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AF3"/>
    <w:rsid w:val="000E1AF6"/>
    <w:rsid w:val="000E1F2F"/>
    <w:rsid w:val="000E23D4"/>
    <w:rsid w:val="000E24D6"/>
    <w:rsid w:val="000E2EE3"/>
    <w:rsid w:val="000E2FC8"/>
    <w:rsid w:val="000E368B"/>
    <w:rsid w:val="000E443D"/>
    <w:rsid w:val="000E47D7"/>
    <w:rsid w:val="000E49C8"/>
    <w:rsid w:val="000E53F9"/>
    <w:rsid w:val="000E689A"/>
    <w:rsid w:val="000E6E5E"/>
    <w:rsid w:val="000E71D0"/>
    <w:rsid w:val="000E76D6"/>
    <w:rsid w:val="000F0067"/>
    <w:rsid w:val="000F1A50"/>
    <w:rsid w:val="000F1BB1"/>
    <w:rsid w:val="000F261D"/>
    <w:rsid w:val="000F5F93"/>
    <w:rsid w:val="000F6FB7"/>
    <w:rsid w:val="00101FD2"/>
    <w:rsid w:val="001021BA"/>
    <w:rsid w:val="0010289B"/>
    <w:rsid w:val="00102CE3"/>
    <w:rsid w:val="00105903"/>
    <w:rsid w:val="0010717B"/>
    <w:rsid w:val="00107DD3"/>
    <w:rsid w:val="00110659"/>
    <w:rsid w:val="001109B5"/>
    <w:rsid w:val="00111505"/>
    <w:rsid w:val="001115CC"/>
    <w:rsid w:val="001119E3"/>
    <w:rsid w:val="001120BD"/>
    <w:rsid w:val="001122E6"/>
    <w:rsid w:val="00113D96"/>
    <w:rsid w:val="00114951"/>
    <w:rsid w:val="00114FBA"/>
    <w:rsid w:val="0011521D"/>
    <w:rsid w:val="0011588E"/>
    <w:rsid w:val="0011638E"/>
    <w:rsid w:val="001167FA"/>
    <w:rsid w:val="00116967"/>
    <w:rsid w:val="00116F64"/>
    <w:rsid w:val="00117A21"/>
    <w:rsid w:val="00120400"/>
    <w:rsid w:val="00120998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D00"/>
    <w:rsid w:val="00131F84"/>
    <w:rsid w:val="001327E7"/>
    <w:rsid w:val="00133B97"/>
    <w:rsid w:val="00134E18"/>
    <w:rsid w:val="00135DB2"/>
    <w:rsid w:val="00135EE4"/>
    <w:rsid w:val="00137653"/>
    <w:rsid w:val="00137FEE"/>
    <w:rsid w:val="00140CA6"/>
    <w:rsid w:val="0014147E"/>
    <w:rsid w:val="001421FE"/>
    <w:rsid w:val="001432C5"/>
    <w:rsid w:val="00143B60"/>
    <w:rsid w:val="00144E1E"/>
    <w:rsid w:val="00145873"/>
    <w:rsid w:val="00146859"/>
    <w:rsid w:val="0014713E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105C"/>
    <w:rsid w:val="00171C70"/>
    <w:rsid w:val="00172E7E"/>
    <w:rsid w:val="001806E7"/>
    <w:rsid w:val="0018070C"/>
    <w:rsid w:val="00181810"/>
    <w:rsid w:val="00182A0A"/>
    <w:rsid w:val="001832C5"/>
    <w:rsid w:val="00183310"/>
    <w:rsid w:val="00183374"/>
    <w:rsid w:val="001846A8"/>
    <w:rsid w:val="00184CAF"/>
    <w:rsid w:val="0018524B"/>
    <w:rsid w:val="00185753"/>
    <w:rsid w:val="001861F0"/>
    <w:rsid w:val="00187085"/>
    <w:rsid w:val="00187512"/>
    <w:rsid w:val="00190050"/>
    <w:rsid w:val="00192091"/>
    <w:rsid w:val="00192254"/>
    <w:rsid w:val="00192B42"/>
    <w:rsid w:val="0019475C"/>
    <w:rsid w:val="00194A75"/>
    <w:rsid w:val="00194CE5"/>
    <w:rsid w:val="00194CFA"/>
    <w:rsid w:val="00194E2A"/>
    <w:rsid w:val="00194EB9"/>
    <w:rsid w:val="00194FBC"/>
    <w:rsid w:val="00196831"/>
    <w:rsid w:val="001A05B6"/>
    <w:rsid w:val="001A158B"/>
    <w:rsid w:val="001A2058"/>
    <w:rsid w:val="001A26E7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EC"/>
    <w:rsid w:val="001A6A8E"/>
    <w:rsid w:val="001A6ADE"/>
    <w:rsid w:val="001A78D5"/>
    <w:rsid w:val="001B0A63"/>
    <w:rsid w:val="001B1512"/>
    <w:rsid w:val="001B1FA7"/>
    <w:rsid w:val="001B3D8A"/>
    <w:rsid w:val="001B475C"/>
    <w:rsid w:val="001B540C"/>
    <w:rsid w:val="001B58CE"/>
    <w:rsid w:val="001B6926"/>
    <w:rsid w:val="001C154C"/>
    <w:rsid w:val="001C3129"/>
    <w:rsid w:val="001C69C6"/>
    <w:rsid w:val="001C7080"/>
    <w:rsid w:val="001D056E"/>
    <w:rsid w:val="001D078B"/>
    <w:rsid w:val="001D0798"/>
    <w:rsid w:val="001D10BB"/>
    <w:rsid w:val="001D20E3"/>
    <w:rsid w:val="001D357D"/>
    <w:rsid w:val="001D3594"/>
    <w:rsid w:val="001D72FF"/>
    <w:rsid w:val="001D783E"/>
    <w:rsid w:val="001E0150"/>
    <w:rsid w:val="001E3391"/>
    <w:rsid w:val="001E3F9D"/>
    <w:rsid w:val="001E4960"/>
    <w:rsid w:val="001E5CF6"/>
    <w:rsid w:val="001E5F30"/>
    <w:rsid w:val="001E6996"/>
    <w:rsid w:val="001E6D86"/>
    <w:rsid w:val="001E7CE7"/>
    <w:rsid w:val="001F0032"/>
    <w:rsid w:val="001F07BD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FAD"/>
    <w:rsid w:val="0020110E"/>
    <w:rsid w:val="0020291D"/>
    <w:rsid w:val="002042A4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4716"/>
    <w:rsid w:val="00214DB8"/>
    <w:rsid w:val="002154B5"/>
    <w:rsid w:val="002171BB"/>
    <w:rsid w:val="00217AA2"/>
    <w:rsid w:val="00220568"/>
    <w:rsid w:val="00220615"/>
    <w:rsid w:val="00220971"/>
    <w:rsid w:val="00220BAB"/>
    <w:rsid w:val="002211E7"/>
    <w:rsid w:val="00222932"/>
    <w:rsid w:val="00222EBA"/>
    <w:rsid w:val="00224396"/>
    <w:rsid w:val="00224E30"/>
    <w:rsid w:val="00227309"/>
    <w:rsid w:val="002273D4"/>
    <w:rsid w:val="002303A9"/>
    <w:rsid w:val="00231669"/>
    <w:rsid w:val="002317ED"/>
    <w:rsid w:val="00232F4C"/>
    <w:rsid w:val="002342C0"/>
    <w:rsid w:val="00234D97"/>
    <w:rsid w:val="002353FC"/>
    <w:rsid w:val="002364FB"/>
    <w:rsid w:val="002375E8"/>
    <w:rsid w:val="00237F19"/>
    <w:rsid w:val="00240F7D"/>
    <w:rsid w:val="00241F89"/>
    <w:rsid w:val="002424E5"/>
    <w:rsid w:val="00242630"/>
    <w:rsid w:val="00242FCD"/>
    <w:rsid w:val="00243F13"/>
    <w:rsid w:val="00244922"/>
    <w:rsid w:val="00245166"/>
    <w:rsid w:val="00246463"/>
    <w:rsid w:val="002512F1"/>
    <w:rsid w:val="00251370"/>
    <w:rsid w:val="00251E46"/>
    <w:rsid w:val="00252284"/>
    <w:rsid w:val="00252393"/>
    <w:rsid w:val="00253A7D"/>
    <w:rsid w:val="00254060"/>
    <w:rsid w:val="0025408E"/>
    <w:rsid w:val="00254240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3A1E"/>
    <w:rsid w:val="00275484"/>
    <w:rsid w:val="0027555B"/>
    <w:rsid w:val="002756C9"/>
    <w:rsid w:val="00276522"/>
    <w:rsid w:val="002774A0"/>
    <w:rsid w:val="00277F0B"/>
    <w:rsid w:val="00281B16"/>
    <w:rsid w:val="00281BE1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66"/>
    <w:rsid w:val="00292668"/>
    <w:rsid w:val="00292FE6"/>
    <w:rsid w:val="00293CF6"/>
    <w:rsid w:val="00293EE3"/>
    <w:rsid w:val="00295B54"/>
    <w:rsid w:val="00296DFE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49"/>
    <w:rsid w:val="002C0AF3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9AF"/>
    <w:rsid w:val="002E194A"/>
    <w:rsid w:val="002E3224"/>
    <w:rsid w:val="002E323E"/>
    <w:rsid w:val="002E363D"/>
    <w:rsid w:val="002E36A9"/>
    <w:rsid w:val="002E434B"/>
    <w:rsid w:val="002E45AB"/>
    <w:rsid w:val="002E55D3"/>
    <w:rsid w:val="002E5878"/>
    <w:rsid w:val="002E5E48"/>
    <w:rsid w:val="002E5FB4"/>
    <w:rsid w:val="002E67BF"/>
    <w:rsid w:val="002E7344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20EA"/>
    <w:rsid w:val="003224FC"/>
    <w:rsid w:val="00322711"/>
    <w:rsid w:val="003237D0"/>
    <w:rsid w:val="00323F5E"/>
    <w:rsid w:val="0032464E"/>
    <w:rsid w:val="00325B17"/>
    <w:rsid w:val="00325DE8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342"/>
    <w:rsid w:val="00343191"/>
    <w:rsid w:val="00343218"/>
    <w:rsid w:val="003447C9"/>
    <w:rsid w:val="003447EC"/>
    <w:rsid w:val="00345720"/>
    <w:rsid w:val="003457A4"/>
    <w:rsid w:val="00345D73"/>
    <w:rsid w:val="0034651B"/>
    <w:rsid w:val="00346947"/>
    <w:rsid w:val="00346F3A"/>
    <w:rsid w:val="0034743E"/>
    <w:rsid w:val="00351EF6"/>
    <w:rsid w:val="00351FFD"/>
    <w:rsid w:val="00352124"/>
    <w:rsid w:val="003526AB"/>
    <w:rsid w:val="00353494"/>
    <w:rsid w:val="003539C5"/>
    <w:rsid w:val="003552E5"/>
    <w:rsid w:val="00360035"/>
    <w:rsid w:val="003600D0"/>
    <w:rsid w:val="00360186"/>
    <w:rsid w:val="0036083B"/>
    <w:rsid w:val="00362329"/>
    <w:rsid w:val="00362758"/>
    <w:rsid w:val="00362B9E"/>
    <w:rsid w:val="00362F7D"/>
    <w:rsid w:val="0036319C"/>
    <w:rsid w:val="003631D7"/>
    <w:rsid w:val="00363B19"/>
    <w:rsid w:val="00363CE1"/>
    <w:rsid w:val="00366302"/>
    <w:rsid w:val="00367B98"/>
    <w:rsid w:val="00367BCA"/>
    <w:rsid w:val="00370617"/>
    <w:rsid w:val="00371169"/>
    <w:rsid w:val="00372EC8"/>
    <w:rsid w:val="0037376A"/>
    <w:rsid w:val="00373C23"/>
    <w:rsid w:val="00374266"/>
    <w:rsid w:val="003743A7"/>
    <w:rsid w:val="00374582"/>
    <w:rsid w:val="003748FB"/>
    <w:rsid w:val="003756A0"/>
    <w:rsid w:val="00376EA1"/>
    <w:rsid w:val="003773F1"/>
    <w:rsid w:val="00377743"/>
    <w:rsid w:val="00380292"/>
    <w:rsid w:val="0038258C"/>
    <w:rsid w:val="00383192"/>
    <w:rsid w:val="00383648"/>
    <w:rsid w:val="0038398C"/>
    <w:rsid w:val="00384D6B"/>
    <w:rsid w:val="00384D91"/>
    <w:rsid w:val="00387EDF"/>
    <w:rsid w:val="0039066C"/>
    <w:rsid w:val="00392FBB"/>
    <w:rsid w:val="00393090"/>
    <w:rsid w:val="00393348"/>
    <w:rsid w:val="00393497"/>
    <w:rsid w:val="003947DC"/>
    <w:rsid w:val="00394848"/>
    <w:rsid w:val="003967C6"/>
    <w:rsid w:val="00397625"/>
    <w:rsid w:val="003978AD"/>
    <w:rsid w:val="00397C84"/>
    <w:rsid w:val="00397F8C"/>
    <w:rsid w:val="003A06B6"/>
    <w:rsid w:val="003A1DD7"/>
    <w:rsid w:val="003A21A3"/>
    <w:rsid w:val="003A355E"/>
    <w:rsid w:val="003A408B"/>
    <w:rsid w:val="003A4555"/>
    <w:rsid w:val="003A491F"/>
    <w:rsid w:val="003A4B51"/>
    <w:rsid w:val="003A5F51"/>
    <w:rsid w:val="003A7162"/>
    <w:rsid w:val="003B0471"/>
    <w:rsid w:val="003B1203"/>
    <w:rsid w:val="003B1AA8"/>
    <w:rsid w:val="003B2036"/>
    <w:rsid w:val="003B2FF1"/>
    <w:rsid w:val="003B4D08"/>
    <w:rsid w:val="003B51CB"/>
    <w:rsid w:val="003B6376"/>
    <w:rsid w:val="003B76BA"/>
    <w:rsid w:val="003B7F94"/>
    <w:rsid w:val="003C04E7"/>
    <w:rsid w:val="003C1172"/>
    <w:rsid w:val="003C1406"/>
    <w:rsid w:val="003C22B5"/>
    <w:rsid w:val="003C70FA"/>
    <w:rsid w:val="003C732C"/>
    <w:rsid w:val="003D0608"/>
    <w:rsid w:val="003D1207"/>
    <w:rsid w:val="003D1A4A"/>
    <w:rsid w:val="003D1BA7"/>
    <w:rsid w:val="003D1E32"/>
    <w:rsid w:val="003D2717"/>
    <w:rsid w:val="003D2F7C"/>
    <w:rsid w:val="003D37FC"/>
    <w:rsid w:val="003D3DDC"/>
    <w:rsid w:val="003D490D"/>
    <w:rsid w:val="003D4B07"/>
    <w:rsid w:val="003D4E18"/>
    <w:rsid w:val="003D65C3"/>
    <w:rsid w:val="003D6B4C"/>
    <w:rsid w:val="003D7CBA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8FB"/>
    <w:rsid w:val="003E59CA"/>
    <w:rsid w:val="003E5B56"/>
    <w:rsid w:val="003E6597"/>
    <w:rsid w:val="003E6CEF"/>
    <w:rsid w:val="003E7A58"/>
    <w:rsid w:val="003F1895"/>
    <w:rsid w:val="003F2288"/>
    <w:rsid w:val="003F2589"/>
    <w:rsid w:val="003F29D6"/>
    <w:rsid w:val="003F3DBE"/>
    <w:rsid w:val="003F3FBC"/>
    <w:rsid w:val="003F487D"/>
    <w:rsid w:val="0040010C"/>
    <w:rsid w:val="00400C3C"/>
    <w:rsid w:val="0040174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974"/>
    <w:rsid w:val="0040704D"/>
    <w:rsid w:val="004079DA"/>
    <w:rsid w:val="00407D5C"/>
    <w:rsid w:val="00410132"/>
    <w:rsid w:val="00410662"/>
    <w:rsid w:val="004113DC"/>
    <w:rsid w:val="0041185B"/>
    <w:rsid w:val="0041231F"/>
    <w:rsid w:val="00412B67"/>
    <w:rsid w:val="0041369F"/>
    <w:rsid w:val="004138CB"/>
    <w:rsid w:val="00413DD3"/>
    <w:rsid w:val="00414478"/>
    <w:rsid w:val="0041593B"/>
    <w:rsid w:val="00415C84"/>
    <w:rsid w:val="00417106"/>
    <w:rsid w:val="00417158"/>
    <w:rsid w:val="00417F36"/>
    <w:rsid w:val="00420912"/>
    <w:rsid w:val="004217F1"/>
    <w:rsid w:val="004217F5"/>
    <w:rsid w:val="0042215F"/>
    <w:rsid w:val="00423B10"/>
    <w:rsid w:val="004241A7"/>
    <w:rsid w:val="00424734"/>
    <w:rsid w:val="00425596"/>
    <w:rsid w:val="0042566A"/>
    <w:rsid w:val="00425915"/>
    <w:rsid w:val="00425EEC"/>
    <w:rsid w:val="00426748"/>
    <w:rsid w:val="00427AE3"/>
    <w:rsid w:val="00427DA2"/>
    <w:rsid w:val="00430E86"/>
    <w:rsid w:val="00431789"/>
    <w:rsid w:val="004319BA"/>
    <w:rsid w:val="0043261F"/>
    <w:rsid w:val="00434896"/>
    <w:rsid w:val="004352BE"/>
    <w:rsid w:val="004356BF"/>
    <w:rsid w:val="00437229"/>
    <w:rsid w:val="00437CB5"/>
    <w:rsid w:val="00437DB3"/>
    <w:rsid w:val="00440A4A"/>
    <w:rsid w:val="00441977"/>
    <w:rsid w:val="00442488"/>
    <w:rsid w:val="004432B4"/>
    <w:rsid w:val="00444C12"/>
    <w:rsid w:val="00446318"/>
    <w:rsid w:val="00450F5E"/>
    <w:rsid w:val="004515EB"/>
    <w:rsid w:val="004518D6"/>
    <w:rsid w:val="00453269"/>
    <w:rsid w:val="00453719"/>
    <w:rsid w:val="00453FEB"/>
    <w:rsid w:val="004545BA"/>
    <w:rsid w:val="004545D0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C49"/>
    <w:rsid w:val="00465C49"/>
    <w:rsid w:val="00465D77"/>
    <w:rsid w:val="00465F7E"/>
    <w:rsid w:val="004676DC"/>
    <w:rsid w:val="004677F1"/>
    <w:rsid w:val="00470C35"/>
    <w:rsid w:val="00472E3C"/>
    <w:rsid w:val="00474154"/>
    <w:rsid w:val="0047566C"/>
    <w:rsid w:val="004756A0"/>
    <w:rsid w:val="0047585E"/>
    <w:rsid w:val="00475C0C"/>
    <w:rsid w:val="00476BD6"/>
    <w:rsid w:val="00477C95"/>
    <w:rsid w:val="004803EB"/>
    <w:rsid w:val="00480C1E"/>
    <w:rsid w:val="00481522"/>
    <w:rsid w:val="004818E6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3BE8"/>
    <w:rsid w:val="00493EE6"/>
    <w:rsid w:val="00493FC3"/>
    <w:rsid w:val="00494135"/>
    <w:rsid w:val="004945A3"/>
    <w:rsid w:val="00495398"/>
    <w:rsid w:val="00496780"/>
    <w:rsid w:val="00496955"/>
    <w:rsid w:val="00496DDF"/>
    <w:rsid w:val="00497AA4"/>
    <w:rsid w:val="004A0932"/>
    <w:rsid w:val="004A0B73"/>
    <w:rsid w:val="004A0E8B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1C17"/>
    <w:rsid w:val="004B1D87"/>
    <w:rsid w:val="004B1E80"/>
    <w:rsid w:val="004B2220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4511"/>
    <w:rsid w:val="004C4FED"/>
    <w:rsid w:val="004C6203"/>
    <w:rsid w:val="004C6701"/>
    <w:rsid w:val="004D01E0"/>
    <w:rsid w:val="004D0BDB"/>
    <w:rsid w:val="004D2E7E"/>
    <w:rsid w:val="004D2ECF"/>
    <w:rsid w:val="004D4A44"/>
    <w:rsid w:val="004D4F04"/>
    <w:rsid w:val="004D6ADE"/>
    <w:rsid w:val="004D6F75"/>
    <w:rsid w:val="004D777C"/>
    <w:rsid w:val="004E000F"/>
    <w:rsid w:val="004E07CC"/>
    <w:rsid w:val="004E23C9"/>
    <w:rsid w:val="004E3DB1"/>
    <w:rsid w:val="004E467D"/>
    <w:rsid w:val="004E538E"/>
    <w:rsid w:val="004E5689"/>
    <w:rsid w:val="004E592B"/>
    <w:rsid w:val="004E5996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D1A"/>
    <w:rsid w:val="005033C5"/>
    <w:rsid w:val="00503C25"/>
    <w:rsid w:val="00505A41"/>
    <w:rsid w:val="00505BE2"/>
    <w:rsid w:val="005074D5"/>
    <w:rsid w:val="00510243"/>
    <w:rsid w:val="005104AA"/>
    <w:rsid w:val="00512CC1"/>
    <w:rsid w:val="00513D2D"/>
    <w:rsid w:val="005148A2"/>
    <w:rsid w:val="00514CC8"/>
    <w:rsid w:val="00515542"/>
    <w:rsid w:val="005155A1"/>
    <w:rsid w:val="0051600B"/>
    <w:rsid w:val="0051652F"/>
    <w:rsid w:val="005168F9"/>
    <w:rsid w:val="00523743"/>
    <w:rsid w:val="00523D60"/>
    <w:rsid w:val="00524853"/>
    <w:rsid w:val="00524F94"/>
    <w:rsid w:val="00525A92"/>
    <w:rsid w:val="00527FEB"/>
    <w:rsid w:val="00532206"/>
    <w:rsid w:val="00535D66"/>
    <w:rsid w:val="00535F5B"/>
    <w:rsid w:val="00536220"/>
    <w:rsid w:val="0053648B"/>
    <w:rsid w:val="0053703E"/>
    <w:rsid w:val="005370E0"/>
    <w:rsid w:val="005374FE"/>
    <w:rsid w:val="0054341F"/>
    <w:rsid w:val="00543659"/>
    <w:rsid w:val="00543BEC"/>
    <w:rsid w:val="0054432F"/>
    <w:rsid w:val="00544CF2"/>
    <w:rsid w:val="0054684B"/>
    <w:rsid w:val="00546BDC"/>
    <w:rsid w:val="00550A13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8E3"/>
    <w:rsid w:val="00557E77"/>
    <w:rsid w:val="00557F77"/>
    <w:rsid w:val="00560739"/>
    <w:rsid w:val="005609AE"/>
    <w:rsid w:val="005614DA"/>
    <w:rsid w:val="0056170D"/>
    <w:rsid w:val="00562289"/>
    <w:rsid w:val="00563B69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979"/>
    <w:rsid w:val="00575224"/>
    <w:rsid w:val="0057647B"/>
    <w:rsid w:val="0057798E"/>
    <w:rsid w:val="0058200A"/>
    <w:rsid w:val="005838ED"/>
    <w:rsid w:val="00583AF3"/>
    <w:rsid w:val="00583D6A"/>
    <w:rsid w:val="00584397"/>
    <w:rsid w:val="00586FF0"/>
    <w:rsid w:val="0059009D"/>
    <w:rsid w:val="005910FA"/>
    <w:rsid w:val="00591462"/>
    <w:rsid w:val="0059217A"/>
    <w:rsid w:val="0059290B"/>
    <w:rsid w:val="00592E3F"/>
    <w:rsid w:val="00596231"/>
    <w:rsid w:val="00596541"/>
    <w:rsid w:val="00597ADB"/>
    <w:rsid w:val="005A066F"/>
    <w:rsid w:val="005A1E7A"/>
    <w:rsid w:val="005A215E"/>
    <w:rsid w:val="005A21DD"/>
    <w:rsid w:val="005A29BD"/>
    <w:rsid w:val="005A31A5"/>
    <w:rsid w:val="005A3B21"/>
    <w:rsid w:val="005A5038"/>
    <w:rsid w:val="005B0970"/>
    <w:rsid w:val="005B1A62"/>
    <w:rsid w:val="005B31E3"/>
    <w:rsid w:val="005B420C"/>
    <w:rsid w:val="005B5B56"/>
    <w:rsid w:val="005B6582"/>
    <w:rsid w:val="005B6A15"/>
    <w:rsid w:val="005B79E9"/>
    <w:rsid w:val="005C05CD"/>
    <w:rsid w:val="005C2B58"/>
    <w:rsid w:val="005C3579"/>
    <w:rsid w:val="005C4A1F"/>
    <w:rsid w:val="005C511F"/>
    <w:rsid w:val="005C6028"/>
    <w:rsid w:val="005C677B"/>
    <w:rsid w:val="005C6F3D"/>
    <w:rsid w:val="005C7739"/>
    <w:rsid w:val="005C7D10"/>
    <w:rsid w:val="005C7EF7"/>
    <w:rsid w:val="005D1105"/>
    <w:rsid w:val="005D2022"/>
    <w:rsid w:val="005D37B0"/>
    <w:rsid w:val="005D49A8"/>
    <w:rsid w:val="005D78DD"/>
    <w:rsid w:val="005D79AF"/>
    <w:rsid w:val="005E0B07"/>
    <w:rsid w:val="005E0CEB"/>
    <w:rsid w:val="005E147C"/>
    <w:rsid w:val="005E23D9"/>
    <w:rsid w:val="005E2628"/>
    <w:rsid w:val="005E349A"/>
    <w:rsid w:val="005E3714"/>
    <w:rsid w:val="005E3E59"/>
    <w:rsid w:val="005E4AEA"/>
    <w:rsid w:val="005E4EFB"/>
    <w:rsid w:val="005E509D"/>
    <w:rsid w:val="005E58AF"/>
    <w:rsid w:val="005E612F"/>
    <w:rsid w:val="005E648E"/>
    <w:rsid w:val="005E6601"/>
    <w:rsid w:val="005E71FA"/>
    <w:rsid w:val="005E7830"/>
    <w:rsid w:val="005E7E75"/>
    <w:rsid w:val="005F1D33"/>
    <w:rsid w:val="005F23F3"/>
    <w:rsid w:val="005F422D"/>
    <w:rsid w:val="005F5183"/>
    <w:rsid w:val="005F5D5A"/>
    <w:rsid w:val="005F5E44"/>
    <w:rsid w:val="005F6BBD"/>
    <w:rsid w:val="005F70FE"/>
    <w:rsid w:val="005F755C"/>
    <w:rsid w:val="005F7A49"/>
    <w:rsid w:val="005F7F37"/>
    <w:rsid w:val="006018F0"/>
    <w:rsid w:val="00602F82"/>
    <w:rsid w:val="00603FE3"/>
    <w:rsid w:val="00604DA2"/>
    <w:rsid w:val="00606DB3"/>
    <w:rsid w:val="00606FC5"/>
    <w:rsid w:val="00610161"/>
    <w:rsid w:val="006133A4"/>
    <w:rsid w:val="00614DAE"/>
    <w:rsid w:val="006154EA"/>
    <w:rsid w:val="00615CB9"/>
    <w:rsid w:val="00616028"/>
    <w:rsid w:val="006201CC"/>
    <w:rsid w:val="00621489"/>
    <w:rsid w:val="00621683"/>
    <w:rsid w:val="006237EF"/>
    <w:rsid w:val="00623BEB"/>
    <w:rsid w:val="00623DE2"/>
    <w:rsid w:val="006313C6"/>
    <w:rsid w:val="006316CC"/>
    <w:rsid w:val="00632262"/>
    <w:rsid w:val="006323FC"/>
    <w:rsid w:val="0063326C"/>
    <w:rsid w:val="006335AE"/>
    <w:rsid w:val="00633DDF"/>
    <w:rsid w:val="00634CCD"/>
    <w:rsid w:val="006356EA"/>
    <w:rsid w:val="00635D34"/>
    <w:rsid w:val="00635EE0"/>
    <w:rsid w:val="006365C8"/>
    <w:rsid w:val="00640892"/>
    <w:rsid w:val="0064135E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51014"/>
    <w:rsid w:val="00651639"/>
    <w:rsid w:val="00651CAA"/>
    <w:rsid w:val="00652950"/>
    <w:rsid w:val="0065340C"/>
    <w:rsid w:val="00653B1C"/>
    <w:rsid w:val="00654131"/>
    <w:rsid w:val="00655652"/>
    <w:rsid w:val="00656A77"/>
    <w:rsid w:val="00660B3B"/>
    <w:rsid w:val="00660E26"/>
    <w:rsid w:val="006611C0"/>
    <w:rsid w:val="00662838"/>
    <w:rsid w:val="0066484B"/>
    <w:rsid w:val="006649C8"/>
    <w:rsid w:val="0066563C"/>
    <w:rsid w:val="00666038"/>
    <w:rsid w:val="006674F5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4202"/>
    <w:rsid w:val="006843A9"/>
    <w:rsid w:val="00684C31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DDD"/>
    <w:rsid w:val="0069529E"/>
    <w:rsid w:val="00695698"/>
    <w:rsid w:val="00695B54"/>
    <w:rsid w:val="006A094E"/>
    <w:rsid w:val="006A09A8"/>
    <w:rsid w:val="006A0BAC"/>
    <w:rsid w:val="006A14BD"/>
    <w:rsid w:val="006A2C8B"/>
    <w:rsid w:val="006A32EA"/>
    <w:rsid w:val="006A387B"/>
    <w:rsid w:val="006A3AA9"/>
    <w:rsid w:val="006A42DD"/>
    <w:rsid w:val="006A658C"/>
    <w:rsid w:val="006A78FA"/>
    <w:rsid w:val="006B0040"/>
    <w:rsid w:val="006B290E"/>
    <w:rsid w:val="006B4928"/>
    <w:rsid w:val="006B4C13"/>
    <w:rsid w:val="006B4C48"/>
    <w:rsid w:val="006B580F"/>
    <w:rsid w:val="006C0FFF"/>
    <w:rsid w:val="006C26E1"/>
    <w:rsid w:val="006C3365"/>
    <w:rsid w:val="006C3BE0"/>
    <w:rsid w:val="006C4B80"/>
    <w:rsid w:val="006C4D94"/>
    <w:rsid w:val="006C5F88"/>
    <w:rsid w:val="006C6115"/>
    <w:rsid w:val="006C68EE"/>
    <w:rsid w:val="006C71C0"/>
    <w:rsid w:val="006D10C2"/>
    <w:rsid w:val="006D1202"/>
    <w:rsid w:val="006D237E"/>
    <w:rsid w:val="006D27DD"/>
    <w:rsid w:val="006D2EB5"/>
    <w:rsid w:val="006D350C"/>
    <w:rsid w:val="006D38CE"/>
    <w:rsid w:val="006D464C"/>
    <w:rsid w:val="006D47CD"/>
    <w:rsid w:val="006D6149"/>
    <w:rsid w:val="006D6581"/>
    <w:rsid w:val="006D6DA1"/>
    <w:rsid w:val="006D798F"/>
    <w:rsid w:val="006D7CA2"/>
    <w:rsid w:val="006E1677"/>
    <w:rsid w:val="006E2047"/>
    <w:rsid w:val="006E2175"/>
    <w:rsid w:val="006E30EA"/>
    <w:rsid w:val="006E3106"/>
    <w:rsid w:val="006E3863"/>
    <w:rsid w:val="006E4A11"/>
    <w:rsid w:val="006E4D38"/>
    <w:rsid w:val="006E56A6"/>
    <w:rsid w:val="006E66B2"/>
    <w:rsid w:val="006E6FBD"/>
    <w:rsid w:val="006F0B13"/>
    <w:rsid w:val="006F0C9C"/>
    <w:rsid w:val="006F3D80"/>
    <w:rsid w:val="006F4492"/>
    <w:rsid w:val="006F65A7"/>
    <w:rsid w:val="006F6702"/>
    <w:rsid w:val="006F6B2F"/>
    <w:rsid w:val="00700029"/>
    <w:rsid w:val="0070023D"/>
    <w:rsid w:val="00700D05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D26"/>
    <w:rsid w:val="00712E8D"/>
    <w:rsid w:val="007140D6"/>
    <w:rsid w:val="00714226"/>
    <w:rsid w:val="00714886"/>
    <w:rsid w:val="00715250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DB2"/>
    <w:rsid w:val="007263F1"/>
    <w:rsid w:val="00730169"/>
    <w:rsid w:val="007301E1"/>
    <w:rsid w:val="00731191"/>
    <w:rsid w:val="007312C3"/>
    <w:rsid w:val="00732E66"/>
    <w:rsid w:val="00733965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5263"/>
    <w:rsid w:val="0074556E"/>
    <w:rsid w:val="00745910"/>
    <w:rsid w:val="007472F7"/>
    <w:rsid w:val="007473C8"/>
    <w:rsid w:val="00747EC3"/>
    <w:rsid w:val="00751A13"/>
    <w:rsid w:val="007532F6"/>
    <w:rsid w:val="00754081"/>
    <w:rsid w:val="00754AC1"/>
    <w:rsid w:val="00755080"/>
    <w:rsid w:val="007550D6"/>
    <w:rsid w:val="00755334"/>
    <w:rsid w:val="00756237"/>
    <w:rsid w:val="007566EA"/>
    <w:rsid w:val="00756CEE"/>
    <w:rsid w:val="007570A8"/>
    <w:rsid w:val="00760B1D"/>
    <w:rsid w:val="00761271"/>
    <w:rsid w:val="00761B59"/>
    <w:rsid w:val="007621C7"/>
    <w:rsid w:val="0076234C"/>
    <w:rsid w:val="0076315D"/>
    <w:rsid w:val="00764C5A"/>
    <w:rsid w:val="00765FD9"/>
    <w:rsid w:val="0076693F"/>
    <w:rsid w:val="00766C13"/>
    <w:rsid w:val="00767465"/>
    <w:rsid w:val="00767ADC"/>
    <w:rsid w:val="00773238"/>
    <w:rsid w:val="007767D8"/>
    <w:rsid w:val="00776EC5"/>
    <w:rsid w:val="0077719D"/>
    <w:rsid w:val="00780BC4"/>
    <w:rsid w:val="0078193B"/>
    <w:rsid w:val="00781B34"/>
    <w:rsid w:val="00782390"/>
    <w:rsid w:val="00782D4F"/>
    <w:rsid w:val="007839CA"/>
    <w:rsid w:val="00784472"/>
    <w:rsid w:val="00784BA1"/>
    <w:rsid w:val="00785C40"/>
    <w:rsid w:val="0078633A"/>
    <w:rsid w:val="00786F9C"/>
    <w:rsid w:val="007870FB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DE3"/>
    <w:rsid w:val="007A1413"/>
    <w:rsid w:val="007A2116"/>
    <w:rsid w:val="007A3DC5"/>
    <w:rsid w:val="007A4308"/>
    <w:rsid w:val="007A502A"/>
    <w:rsid w:val="007A50AF"/>
    <w:rsid w:val="007A55E0"/>
    <w:rsid w:val="007A68C2"/>
    <w:rsid w:val="007A6F48"/>
    <w:rsid w:val="007B06FA"/>
    <w:rsid w:val="007B1EDF"/>
    <w:rsid w:val="007B51AC"/>
    <w:rsid w:val="007B5C7B"/>
    <w:rsid w:val="007B65E8"/>
    <w:rsid w:val="007B7117"/>
    <w:rsid w:val="007C0A1E"/>
    <w:rsid w:val="007C1112"/>
    <w:rsid w:val="007C3075"/>
    <w:rsid w:val="007C369A"/>
    <w:rsid w:val="007C3E22"/>
    <w:rsid w:val="007C423C"/>
    <w:rsid w:val="007C442F"/>
    <w:rsid w:val="007C4812"/>
    <w:rsid w:val="007C59CE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B54"/>
    <w:rsid w:val="007D72A1"/>
    <w:rsid w:val="007D77B3"/>
    <w:rsid w:val="007D7CC4"/>
    <w:rsid w:val="007E0052"/>
    <w:rsid w:val="007E078A"/>
    <w:rsid w:val="007E0C69"/>
    <w:rsid w:val="007E1A4B"/>
    <w:rsid w:val="007E1E37"/>
    <w:rsid w:val="007E2B2E"/>
    <w:rsid w:val="007E3333"/>
    <w:rsid w:val="007E4011"/>
    <w:rsid w:val="007E4DE7"/>
    <w:rsid w:val="007E5A5B"/>
    <w:rsid w:val="007E5D19"/>
    <w:rsid w:val="007E7233"/>
    <w:rsid w:val="007F0C7F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477D"/>
    <w:rsid w:val="008053C0"/>
    <w:rsid w:val="00805447"/>
    <w:rsid w:val="008055A0"/>
    <w:rsid w:val="008058D8"/>
    <w:rsid w:val="00805E64"/>
    <w:rsid w:val="00806582"/>
    <w:rsid w:val="00806E01"/>
    <w:rsid w:val="00807FE9"/>
    <w:rsid w:val="0081091A"/>
    <w:rsid w:val="00811B55"/>
    <w:rsid w:val="00811FA5"/>
    <w:rsid w:val="008133B1"/>
    <w:rsid w:val="008137E3"/>
    <w:rsid w:val="008140EB"/>
    <w:rsid w:val="00815BA4"/>
    <w:rsid w:val="00815EE9"/>
    <w:rsid w:val="0081643B"/>
    <w:rsid w:val="008179B5"/>
    <w:rsid w:val="00817A54"/>
    <w:rsid w:val="00817CF7"/>
    <w:rsid w:val="00820520"/>
    <w:rsid w:val="008207E6"/>
    <w:rsid w:val="00820B88"/>
    <w:rsid w:val="00820F49"/>
    <w:rsid w:val="008218EB"/>
    <w:rsid w:val="00821FDB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3933"/>
    <w:rsid w:val="008358B6"/>
    <w:rsid w:val="00836004"/>
    <w:rsid w:val="008363A6"/>
    <w:rsid w:val="00837A84"/>
    <w:rsid w:val="00837E19"/>
    <w:rsid w:val="00840F39"/>
    <w:rsid w:val="00842224"/>
    <w:rsid w:val="00842956"/>
    <w:rsid w:val="00842E18"/>
    <w:rsid w:val="00842FCB"/>
    <w:rsid w:val="0084660D"/>
    <w:rsid w:val="00847504"/>
    <w:rsid w:val="008507CB"/>
    <w:rsid w:val="00854C67"/>
    <w:rsid w:val="0085559E"/>
    <w:rsid w:val="00855A90"/>
    <w:rsid w:val="008562F5"/>
    <w:rsid w:val="008571C7"/>
    <w:rsid w:val="00857215"/>
    <w:rsid w:val="008575C7"/>
    <w:rsid w:val="00857D6E"/>
    <w:rsid w:val="008602F3"/>
    <w:rsid w:val="00861226"/>
    <w:rsid w:val="008617E4"/>
    <w:rsid w:val="00864100"/>
    <w:rsid w:val="00864409"/>
    <w:rsid w:val="008648D8"/>
    <w:rsid w:val="00865DE1"/>
    <w:rsid w:val="00867059"/>
    <w:rsid w:val="00867A2C"/>
    <w:rsid w:val="00867C9E"/>
    <w:rsid w:val="0087099B"/>
    <w:rsid w:val="0087105A"/>
    <w:rsid w:val="0087187F"/>
    <w:rsid w:val="00871A12"/>
    <w:rsid w:val="00872B15"/>
    <w:rsid w:val="00877A37"/>
    <w:rsid w:val="0088140E"/>
    <w:rsid w:val="008814E3"/>
    <w:rsid w:val="00882285"/>
    <w:rsid w:val="00884591"/>
    <w:rsid w:val="008851A1"/>
    <w:rsid w:val="00885CAA"/>
    <w:rsid w:val="00886379"/>
    <w:rsid w:val="00887706"/>
    <w:rsid w:val="00887834"/>
    <w:rsid w:val="00887B4B"/>
    <w:rsid w:val="00887BBD"/>
    <w:rsid w:val="0089048F"/>
    <w:rsid w:val="008907B3"/>
    <w:rsid w:val="00891B98"/>
    <w:rsid w:val="0089245F"/>
    <w:rsid w:val="00892962"/>
    <w:rsid w:val="008939A1"/>
    <w:rsid w:val="008942A4"/>
    <w:rsid w:val="00894A70"/>
    <w:rsid w:val="0089508F"/>
    <w:rsid w:val="008962B8"/>
    <w:rsid w:val="008A0C5F"/>
    <w:rsid w:val="008A2A7E"/>
    <w:rsid w:val="008A57FC"/>
    <w:rsid w:val="008A6D2E"/>
    <w:rsid w:val="008A6EA9"/>
    <w:rsid w:val="008A7DE2"/>
    <w:rsid w:val="008B065F"/>
    <w:rsid w:val="008B1DC0"/>
    <w:rsid w:val="008B21D1"/>
    <w:rsid w:val="008B41A2"/>
    <w:rsid w:val="008B4943"/>
    <w:rsid w:val="008B6D3B"/>
    <w:rsid w:val="008C07C8"/>
    <w:rsid w:val="008C2882"/>
    <w:rsid w:val="008C2B74"/>
    <w:rsid w:val="008C2F14"/>
    <w:rsid w:val="008C3334"/>
    <w:rsid w:val="008C4615"/>
    <w:rsid w:val="008C50C2"/>
    <w:rsid w:val="008C54B7"/>
    <w:rsid w:val="008C7382"/>
    <w:rsid w:val="008D03E4"/>
    <w:rsid w:val="008D085B"/>
    <w:rsid w:val="008D0964"/>
    <w:rsid w:val="008D0B71"/>
    <w:rsid w:val="008D1C93"/>
    <w:rsid w:val="008D1FFB"/>
    <w:rsid w:val="008D2109"/>
    <w:rsid w:val="008D2690"/>
    <w:rsid w:val="008D279C"/>
    <w:rsid w:val="008D2A4A"/>
    <w:rsid w:val="008D331C"/>
    <w:rsid w:val="008D3771"/>
    <w:rsid w:val="008D42CB"/>
    <w:rsid w:val="008D4FB5"/>
    <w:rsid w:val="008D7CF8"/>
    <w:rsid w:val="008E27DA"/>
    <w:rsid w:val="008E3247"/>
    <w:rsid w:val="008E4AD3"/>
    <w:rsid w:val="008E6733"/>
    <w:rsid w:val="008E74D1"/>
    <w:rsid w:val="008E7D00"/>
    <w:rsid w:val="008F05F0"/>
    <w:rsid w:val="008F0EF8"/>
    <w:rsid w:val="008F16A2"/>
    <w:rsid w:val="008F2C39"/>
    <w:rsid w:val="008F4BD3"/>
    <w:rsid w:val="008F5079"/>
    <w:rsid w:val="008F585B"/>
    <w:rsid w:val="008F59CC"/>
    <w:rsid w:val="008F74A9"/>
    <w:rsid w:val="00900727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1A95"/>
    <w:rsid w:val="00911B44"/>
    <w:rsid w:val="00912112"/>
    <w:rsid w:val="0091267D"/>
    <w:rsid w:val="00912736"/>
    <w:rsid w:val="00912D31"/>
    <w:rsid w:val="00913857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A16"/>
    <w:rsid w:val="00927C67"/>
    <w:rsid w:val="009300F3"/>
    <w:rsid w:val="0093015D"/>
    <w:rsid w:val="009301DE"/>
    <w:rsid w:val="0093121D"/>
    <w:rsid w:val="00931377"/>
    <w:rsid w:val="009324C7"/>
    <w:rsid w:val="00934C21"/>
    <w:rsid w:val="00935699"/>
    <w:rsid w:val="00935D25"/>
    <w:rsid w:val="00936220"/>
    <w:rsid w:val="009367FD"/>
    <w:rsid w:val="00937995"/>
    <w:rsid w:val="00940411"/>
    <w:rsid w:val="00940B82"/>
    <w:rsid w:val="00940DF9"/>
    <w:rsid w:val="00941AAF"/>
    <w:rsid w:val="009427A7"/>
    <w:rsid w:val="00943067"/>
    <w:rsid w:val="009432F8"/>
    <w:rsid w:val="00943330"/>
    <w:rsid w:val="00944742"/>
    <w:rsid w:val="00946B5E"/>
    <w:rsid w:val="00946B85"/>
    <w:rsid w:val="00947927"/>
    <w:rsid w:val="00950AC4"/>
    <w:rsid w:val="00950E18"/>
    <w:rsid w:val="009527D2"/>
    <w:rsid w:val="00952DDF"/>
    <w:rsid w:val="00954364"/>
    <w:rsid w:val="00954652"/>
    <w:rsid w:val="0095468B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70"/>
    <w:rsid w:val="00961F70"/>
    <w:rsid w:val="00962A3C"/>
    <w:rsid w:val="0096421D"/>
    <w:rsid w:val="00964388"/>
    <w:rsid w:val="00964A10"/>
    <w:rsid w:val="00967155"/>
    <w:rsid w:val="009701BA"/>
    <w:rsid w:val="00970EA6"/>
    <w:rsid w:val="00973031"/>
    <w:rsid w:val="00973B4C"/>
    <w:rsid w:val="00973B97"/>
    <w:rsid w:val="00974333"/>
    <w:rsid w:val="00976122"/>
    <w:rsid w:val="009767BC"/>
    <w:rsid w:val="00977677"/>
    <w:rsid w:val="00977B66"/>
    <w:rsid w:val="00981051"/>
    <w:rsid w:val="0098118C"/>
    <w:rsid w:val="009812E1"/>
    <w:rsid w:val="009825CC"/>
    <w:rsid w:val="00982D4E"/>
    <w:rsid w:val="009859CD"/>
    <w:rsid w:val="009875C6"/>
    <w:rsid w:val="00987E8C"/>
    <w:rsid w:val="009917A9"/>
    <w:rsid w:val="0099256A"/>
    <w:rsid w:val="0099785C"/>
    <w:rsid w:val="00997B48"/>
    <w:rsid w:val="00997DB2"/>
    <w:rsid w:val="009A06C1"/>
    <w:rsid w:val="009A1B89"/>
    <w:rsid w:val="009A355D"/>
    <w:rsid w:val="009A40F4"/>
    <w:rsid w:val="009A579C"/>
    <w:rsid w:val="009A5CB6"/>
    <w:rsid w:val="009A5FD8"/>
    <w:rsid w:val="009A5FE3"/>
    <w:rsid w:val="009A67E4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FF2"/>
    <w:rsid w:val="009C2117"/>
    <w:rsid w:val="009C281E"/>
    <w:rsid w:val="009C29BD"/>
    <w:rsid w:val="009C2DEB"/>
    <w:rsid w:val="009C301D"/>
    <w:rsid w:val="009C4A13"/>
    <w:rsid w:val="009C58F4"/>
    <w:rsid w:val="009C66EC"/>
    <w:rsid w:val="009C6729"/>
    <w:rsid w:val="009C72FB"/>
    <w:rsid w:val="009C74BD"/>
    <w:rsid w:val="009D0214"/>
    <w:rsid w:val="009D0A07"/>
    <w:rsid w:val="009D1AC5"/>
    <w:rsid w:val="009D3728"/>
    <w:rsid w:val="009D3CFC"/>
    <w:rsid w:val="009D3DA6"/>
    <w:rsid w:val="009D6361"/>
    <w:rsid w:val="009D7339"/>
    <w:rsid w:val="009E0187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F48"/>
    <w:rsid w:val="009E70DC"/>
    <w:rsid w:val="009E7C89"/>
    <w:rsid w:val="009F0303"/>
    <w:rsid w:val="009F0783"/>
    <w:rsid w:val="009F2CD8"/>
    <w:rsid w:val="009F3144"/>
    <w:rsid w:val="009F4F5C"/>
    <w:rsid w:val="009F6854"/>
    <w:rsid w:val="009F7DB4"/>
    <w:rsid w:val="00A00178"/>
    <w:rsid w:val="00A00414"/>
    <w:rsid w:val="00A007F3"/>
    <w:rsid w:val="00A00A41"/>
    <w:rsid w:val="00A00AB1"/>
    <w:rsid w:val="00A01266"/>
    <w:rsid w:val="00A01800"/>
    <w:rsid w:val="00A01901"/>
    <w:rsid w:val="00A024A2"/>
    <w:rsid w:val="00A041D9"/>
    <w:rsid w:val="00A049E5"/>
    <w:rsid w:val="00A05862"/>
    <w:rsid w:val="00A05A0F"/>
    <w:rsid w:val="00A05E14"/>
    <w:rsid w:val="00A06B7D"/>
    <w:rsid w:val="00A100D5"/>
    <w:rsid w:val="00A101B0"/>
    <w:rsid w:val="00A11893"/>
    <w:rsid w:val="00A143CA"/>
    <w:rsid w:val="00A15288"/>
    <w:rsid w:val="00A16722"/>
    <w:rsid w:val="00A167A2"/>
    <w:rsid w:val="00A17902"/>
    <w:rsid w:val="00A17A56"/>
    <w:rsid w:val="00A21015"/>
    <w:rsid w:val="00A21633"/>
    <w:rsid w:val="00A2177A"/>
    <w:rsid w:val="00A22B7E"/>
    <w:rsid w:val="00A22C47"/>
    <w:rsid w:val="00A23FCA"/>
    <w:rsid w:val="00A2428E"/>
    <w:rsid w:val="00A24450"/>
    <w:rsid w:val="00A24902"/>
    <w:rsid w:val="00A24BCC"/>
    <w:rsid w:val="00A257B9"/>
    <w:rsid w:val="00A25B78"/>
    <w:rsid w:val="00A26219"/>
    <w:rsid w:val="00A264C8"/>
    <w:rsid w:val="00A26844"/>
    <w:rsid w:val="00A26A30"/>
    <w:rsid w:val="00A26DB5"/>
    <w:rsid w:val="00A2771F"/>
    <w:rsid w:val="00A3176F"/>
    <w:rsid w:val="00A33DE5"/>
    <w:rsid w:val="00A35167"/>
    <w:rsid w:val="00A356E1"/>
    <w:rsid w:val="00A35A53"/>
    <w:rsid w:val="00A35ABF"/>
    <w:rsid w:val="00A3619C"/>
    <w:rsid w:val="00A362D5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F72"/>
    <w:rsid w:val="00A44A4F"/>
    <w:rsid w:val="00A44F29"/>
    <w:rsid w:val="00A45823"/>
    <w:rsid w:val="00A45B58"/>
    <w:rsid w:val="00A45DD3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F67"/>
    <w:rsid w:val="00A55534"/>
    <w:rsid w:val="00A57397"/>
    <w:rsid w:val="00A57537"/>
    <w:rsid w:val="00A61591"/>
    <w:rsid w:val="00A619C8"/>
    <w:rsid w:val="00A61AE3"/>
    <w:rsid w:val="00A63078"/>
    <w:rsid w:val="00A63DD7"/>
    <w:rsid w:val="00A641A9"/>
    <w:rsid w:val="00A64A67"/>
    <w:rsid w:val="00A66667"/>
    <w:rsid w:val="00A66AE8"/>
    <w:rsid w:val="00A66D16"/>
    <w:rsid w:val="00A67A01"/>
    <w:rsid w:val="00A67EFD"/>
    <w:rsid w:val="00A715CD"/>
    <w:rsid w:val="00A718AC"/>
    <w:rsid w:val="00A7672F"/>
    <w:rsid w:val="00A76798"/>
    <w:rsid w:val="00A767F5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6610"/>
    <w:rsid w:val="00A867B4"/>
    <w:rsid w:val="00A913C9"/>
    <w:rsid w:val="00A9219C"/>
    <w:rsid w:val="00A92F29"/>
    <w:rsid w:val="00A93392"/>
    <w:rsid w:val="00A94A89"/>
    <w:rsid w:val="00A95117"/>
    <w:rsid w:val="00A9560D"/>
    <w:rsid w:val="00A9632B"/>
    <w:rsid w:val="00A968F2"/>
    <w:rsid w:val="00AA0686"/>
    <w:rsid w:val="00AA13C0"/>
    <w:rsid w:val="00AA1B6D"/>
    <w:rsid w:val="00AA297B"/>
    <w:rsid w:val="00AA3D97"/>
    <w:rsid w:val="00AA47CC"/>
    <w:rsid w:val="00AA50FB"/>
    <w:rsid w:val="00AA55FB"/>
    <w:rsid w:val="00AA669C"/>
    <w:rsid w:val="00AB05F9"/>
    <w:rsid w:val="00AB229B"/>
    <w:rsid w:val="00AB3AC1"/>
    <w:rsid w:val="00AB4131"/>
    <w:rsid w:val="00AB600B"/>
    <w:rsid w:val="00AB65AC"/>
    <w:rsid w:val="00AB7863"/>
    <w:rsid w:val="00AC14C3"/>
    <w:rsid w:val="00AC1F4B"/>
    <w:rsid w:val="00AC2478"/>
    <w:rsid w:val="00AC2996"/>
    <w:rsid w:val="00AC2D92"/>
    <w:rsid w:val="00AC2EF7"/>
    <w:rsid w:val="00AC36AF"/>
    <w:rsid w:val="00AC450A"/>
    <w:rsid w:val="00AC508D"/>
    <w:rsid w:val="00AC51FE"/>
    <w:rsid w:val="00AC5667"/>
    <w:rsid w:val="00AD0335"/>
    <w:rsid w:val="00AD17CA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8FE"/>
    <w:rsid w:val="00AD696A"/>
    <w:rsid w:val="00AD7AD5"/>
    <w:rsid w:val="00AD7ADA"/>
    <w:rsid w:val="00AD7C08"/>
    <w:rsid w:val="00AE07DE"/>
    <w:rsid w:val="00AE1369"/>
    <w:rsid w:val="00AE197E"/>
    <w:rsid w:val="00AE26C1"/>
    <w:rsid w:val="00AE287E"/>
    <w:rsid w:val="00AE2D6C"/>
    <w:rsid w:val="00AE6D65"/>
    <w:rsid w:val="00AE6E0A"/>
    <w:rsid w:val="00AE78D5"/>
    <w:rsid w:val="00AE7B79"/>
    <w:rsid w:val="00AE7C00"/>
    <w:rsid w:val="00AE7D69"/>
    <w:rsid w:val="00AF00B4"/>
    <w:rsid w:val="00AF13BB"/>
    <w:rsid w:val="00AF2633"/>
    <w:rsid w:val="00AF269D"/>
    <w:rsid w:val="00AF2F46"/>
    <w:rsid w:val="00AF3B92"/>
    <w:rsid w:val="00AF4CD0"/>
    <w:rsid w:val="00AF50A9"/>
    <w:rsid w:val="00AF525F"/>
    <w:rsid w:val="00AF7235"/>
    <w:rsid w:val="00AF73E0"/>
    <w:rsid w:val="00B0072C"/>
    <w:rsid w:val="00B012FF"/>
    <w:rsid w:val="00B016AF"/>
    <w:rsid w:val="00B04F87"/>
    <w:rsid w:val="00B052D9"/>
    <w:rsid w:val="00B05EB8"/>
    <w:rsid w:val="00B0608F"/>
    <w:rsid w:val="00B06AFD"/>
    <w:rsid w:val="00B0783B"/>
    <w:rsid w:val="00B0787B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2017A"/>
    <w:rsid w:val="00B205EE"/>
    <w:rsid w:val="00B20A3A"/>
    <w:rsid w:val="00B20E18"/>
    <w:rsid w:val="00B217DE"/>
    <w:rsid w:val="00B21D4F"/>
    <w:rsid w:val="00B2298D"/>
    <w:rsid w:val="00B22AE0"/>
    <w:rsid w:val="00B245F6"/>
    <w:rsid w:val="00B255D9"/>
    <w:rsid w:val="00B259E0"/>
    <w:rsid w:val="00B25E4D"/>
    <w:rsid w:val="00B27013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4A5B"/>
    <w:rsid w:val="00B57CDD"/>
    <w:rsid w:val="00B601D5"/>
    <w:rsid w:val="00B619E6"/>
    <w:rsid w:val="00B61A15"/>
    <w:rsid w:val="00B61CF9"/>
    <w:rsid w:val="00B624A1"/>
    <w:rsid w:val="00B62EB2"/>
    <w:rsid w:val="00B6441C"/>
    <w:rsid w:val="00B6488F"/>
    <w:rsid w:val="00B64D8E"/>
    <w:rsid w:val="00B655AB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602E"/>
    <w:rsid w:val="00B76CEF"/>
    <w:rsid w:val="00B806F3"/>
    <w:rsid w:val="00B809FB"/>
    <w:rsid w:val="00B81E58"/>
    <w:rsid w:val="00B8223E"/>
    <w:rsid w:val="00B8298B"/>
    <w:rsid w:val="00B82B16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3682"/>
    <w:rsid w:val="00B93DED"/>
    <w:rsid w:val="00B943C9"/>
    <w:rsid w:val="00B94908"/>
    <w:rsid w:val="00B970F2"/>
    <w:rsid w:val="00BA2DB6"/>
    <w:rsid w:val="00BA4694"/>
    <w:rsid w:val="00BA4996"/>
    <w:rsid w:val="00BA517F"/>
    <w:rsid w:val="00BA5286"/>
    <w:rsid w:val="00BA5BF1"/>
    <w:rsid w:val="00BA5E83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A36"/>
    <w:rsid w:val="00BB2AFF"/>
    <w:rsid w:val="00BB2E29"/>
    <w:rsid w:val="00BB35EE"/>
    <w:rsid w:val="00BB3601"/>
    <w:rsid w:val="00BB3D46"/>
    <w:rsid w:val="00BB59FA"/>
    <w:rsid w:val="00BB5F91"/>
    <w:rsid w:val="00BB6044"/>
    <w:rsid w:val="00BB708D"/>
    <w:rsid w:val="00BB7E85"/>
    <w:rsid w:val="00BC0540"/>
    <w:rsid w:val="00BC0EA0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2BA0"/>
    <w:rsid w:val="00BD525B"/>
    <w:rsid w:val="00BD6ADA"/>
    <w:rsid w:val="00BD6BD2"/>
    <w:rsid w:val="00BD6E06"/>
    <w:rsid w:val="00BD739F"/>
    <w:rsid w:val="00BE02FD"/>
    <w:rsid w:val="00BE1513"/>
    <w:rsid w:val="00BE1D3F"/>
    <w:rsid w:val="00BE3B38"/>
    <w:rsid w:val="00BE45A4"/>
    <w:rsid w:val="00BE5316"/>
    <w:rsid w:val="00BE5936"/>
    <w:rsid w:val="00BE5CBE"/>
    <w:rsid w:val="00BE63F8"/>
    <w:rsid w:val="00BE64E8"/>
    <w:rsid w:val="00BE6B18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645"/>
    <w:rsid w:val="00BF61FA"/>
    <w:rsid w:val="00BF65EA"/>
    <w:rsid w:val="00BF6A1E"/>
    <w:rsid w:val="00BF7BBE"/>
    <w:rsid w:val="00BF7FE9"/>
    <w:rsid w:val="00C0035A"/>
    <w:rsid w:val="00C00400"/>
    <w:rsid w:val="00C00422"/>
    <w:rsid w:val="00C0044F"/>
    <w:rsid w:val="00C014F3"/>
    <w:rsid w:val="00C01F57"/>
    <w:rsid w:val="00C02C95"/>
    <w:rsid w:val="00C033F0"/>
    <w:rsid w:val="00C03F2B"/>
    <w:rsid w:val="00C041A5"/>
    <w:rsid w:val="00C06C80"/>
    <w:rsid w:val="00C06EE2"/>
    <w:rsid w:val="00C10596"/>
    <w:rsid w:val="00C10A1C"/>
    <w:rsid w:val="00C11EEF"/>
    <w:rsid w:val="00C13830"/>
    <w:rsid w:val="00C14A6E"/>
    <w:rsid w:val="00C15396"/>
    <w:rsid w:val="00C15FA7"/>
    <w:rsid w:val="00C163A2"/>
    <w:rsid w:val="00C16941"/>
    <w:rsid w:val="00C20B24"/>
    <w:rsid w:val="00C21E67"/>
    <w:rsid w:val="00C23BF4"/>
    <w:rsid w:val="00C24228"/>
    <w:rsid w:val="00C25DCD"/>
    <w:rsid w:val="00C33212"/>
    <w:rsid w:val="00C332A2"/>
    <w:rsid w:val="00C33D21"/>
    <w:rsid w:val="00C34072"/>
    <w:rsid w:val="00C34EF4"/>
    <w:rsid w:val="00C35190"/>
    <w:rsid w:val="00C36329"/>
    <w:rsid w:val="00C365FE"/>
    <w:rsid w:val="00C36A6B"/>
    <w:rsid w:val="00C37E7B"/>
    <w:rsid w:val="00C4078A"/>
    <w:rsid w:val="00C4099C"/>
    <w:rsid w:val="00C42B37"/>
    <w:rsid w:val="00C42D7A"/>
    <w:rsid w:val="00C43479"/>
    <w:rsid w:val="00C44BFB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700B4"/>
    <w:rsid w:val="00C70CBF"/>
    <w:rsid w:val="00C71095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CD5"/>
    <w:rsid w:val="00C87E38"/>
    <w:rsid w:val="00C91D4F"/>
    <w:rsid w:val="00C9362B"/>
    <w:rsid w:val="00C94147"/>
    <w:rsid w:val="00C94173"/>
    <w:rsid w:val="00C96814"/>
    <w:rsid w:val="00C969DB"/>
    <w:rsid w:val="00CA09C3"/>
    <w:rsid w:val="00CA5008"/>
    <w:rsid w:val="00CA67A5"/>
    <w:rsid w:val="00CB0114"/>
    <w:rsid w:val="00CB1A66"/>
    <w:rsid w:val="00CB1CCE"/>
    <w:rsid w:val="00CB2546"/>
    <w:rsid w:val="00CB333B"/>
    <w:rsid w:val="00CB496C"/>
    <w:rsid w:val="00CB6BE9"/>
    <w:rsid w:val="00CB6DF7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D09"/>
    <w:rsid w:val="00CD0EEB"/>
    <w:rsid w:val="00CD2404"/>
    <w:rsid w:val="00CD3B29"/>
    <w:rsid w:val="00CD3BEA"/>
    <w:rsid w:val="00CD5868"/>
    <w:rsid w:val="00CD5BC6"/>
    <w:rsid w:val="00CE091F"/>
    <w:rsid w:val="00CE2A2C"/>
    <w:rsid w:val="00CE3989"/>
    <w:rsid w:val="00CE4CA4"/>
    <w:rsid w:val="00CE4D0B"/>
    <w:rsid w:val="00CF00B6"/>
    <w:rsid w:val="00CF0515"/>
    <w:rsid w:val="00CF1029"/>
    <w:rsid w:val="00CF1DCA"/>
    <w:rsid w:val="00CF1DFD"/>
    <w:rsid w:val="00CF27CC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E92"/>
    <w:rsid w:val="00D026A1"/>
    <w:rsid w:val="00D04CDA"/>
    <w:rsid w:val="00D04DF1"/>
    <w:rsid w:val="00D0532C"/>
    <w:rsid w:val="00D05D77"/>
    <w:rsid w:val="00D0686F"/>
    <w:rsid w:val="00D06E28"/>
    <w:rsid w:val="00D0789A"/>
    <w:rsid w:val="00D07E7C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65F2"/>
    <w:rsid w:val="00D16AE0"/>
    <w:rsid w:val="00D173D2"/>
    <w:rsid w:val="00D213F6"/>
    <w:rsid w:val="00D216EA"/>
    <w:rsid w:val="00D2198E"/>
    <w:rsid w:val="00D22752"/>
    <w:rsid w:val="00D22A9A"/>
    <w:rsid w:val="00D22DBE"/>
    <w:rsid w:val="00D23677"/>
    <w:rsid w:val="00D23B25"/>
    <w:rsid w:val="00D241A7"/>
    <w:rsid w:val="00D24812"/>
    <w:rsid w:val="00D24D6F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55A"/>
    <w:rsid w:val="00D32517"/>
    <w:rsid w:val="00D32B0B"/>
    <w:rsid w:val="00D33E4E"/>
    <w:rsid w:val="00D3458D"/>
    <w:rsid w:val="00D35E8A"/>
    <w:rsid w:val="00D35F30"/>
    <w:rsid w:val="00D36143"/>
    <w:rsid w:val="00D378E7"/>
    <w:rsid w:val="00D4124B"/>
    <w:rsid w:val="00D41902"/>
    <w:rsid w:val="00D43092"/>
    <w:rsid w:val="00D43606"/>
    <w:rsid w:val="00D446DF"/>
    <w:rsid w:val="00D448BA"/>
    <w:rsid w:val="00D4611A"/>
    <w:rsid w:val="00D504EB"/>
    <w:rsid w:val="00D50A07"/>
    <w:rsid w:val="00D50A64"/>
    <w:rsid w:val="00D5259C"/>
    <w:rsid w:val="00D52841"/>
    <w:rsid w:val="00D528B9"/>
    <w:rsid w:val="00D52E89"/>
    <w:rsid w:val="00D54562"/>
    <w:rsid w:val="00D56D84"/>
    <w:rsid w:val="00D56F63"/>
    <w:rsid w:val="00D57420"/>
    <w:rsid w:val="00D57EE4"/>
    <w:rsid w:val="00D60958"/>
    <w:rsid w:val="00D617F1"/>
    <w:rsid w:val="00D6259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314A"/>
    <w:rsid w:val="00D73A82"/>
    <w:rsid w:val="00D74D6D"/>
    <w:rsid w:val="00D76B44"/>
    <w:rsid w:val="00D76F31"/>
    <w:rsid w:val="00D775A2"/>
    <w:rsid w:val="00D77BAE"/>
    <w:rsid w:val="00D80469"/>
    <w:rsid w:val="00D81C0F"/>
    <w:rsid w:val="00D82F06"/>
    <w:rsid w:val="00D82FFC"/>
    <w:rsid w:val="00D83B7D"/>
    <w:rsid w:val="00D83EA7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38D"/>
    <w:rsid w:val="00DA029E"/>
    <w:rsid w:val="00DA0A05"/>
    <w:rsid w:val="00DA0BC9"/>
    <w:rsid w:val="00DA0FEC"/>
    <w:rsid w:val="00DA1993"/>
    <w:rsid w:val="00DA22FF"/>
    <w:rsid w:val="00DA2506"/>
    <w:rsid w:val="00DA367F"/>
    <w:rsid w:val="00DA3C79"/>
    <w:rsid w:val="00DA3EDF"/>
    <w:rsid w:val="00DA5453"/>
    <w:rsid w:val="00DA5454"/>
    <w:rsid w:val="00DA5AAA"/>
    <w:rsid w:val="00DA6316"/>
    <w:rsid w:val="00DA6453"/>
    <w:rsid w:val="00DA71C6"/>
    <w:rsid w:val="00DA73D8"/>
    <w:rsid w:val="00DB27BF"/>
    <w:rsid w:val="00DB4157"/>
    <w:rsid w:val="00DB46EC"/>
    <w:rsid w:val="00DB6CD5"/>
    <w:rsid w:val="00DB6CE6"/>
    <w:rsid w:val="00DB7241"/>
    <w:rsid w:val="00DC0BF8"/>
    <w:rsid w:val="00DC3EF4"/>
    <w:rsid w:val="00DC5404"/>
    <w:rsid w:val="00DC594B"/>
    <w:rsid w:val="00DC5A5B"/>
    <w:rsid w:val="00DC6EA1"/>
    <w:rsid w:val="00DC7987"/>
    <w:rsid w:val="00DC79C1"/>
    <w:rsid w:val="00DC7D47"/>
    <w:rsid w:val="00DD116E"/>
    <w:rsid w:val="00DD1A1B"/>
    <w:rsid w:val="00DD1F62"/>
    <w:rsid w:val="00DD3966"/>
    <w:rsid w:val="00DD4E94"/>
    <w:rsid w:val="00DD5B07"/>
    <w:rsid w:val="00DD75C0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73C"/>
    <w:rsid w:val="00DF241F"/>
    <w:rsid w:val="00DF33AF"/>
    <w:rsid w:val="00DF4918"/>
    <w:rsid w:val="00DF491B"/>
    <w:rsid w:val="00DF5329"/>
    <w:rsid w:val="00DF5E4B"/>
    <w:rsid w:val="00DF7200"/>
    <w:rsid w:val="00DF7DE8"/>
    <w:rsid w:val="00E01827"/>
    <w:rsid w:val="00E03182"/>
    <w:rsid w:val="00E0370A"/>
    <w:rsid w:val="00E042F6"/>
    <w:rsid w:val="00E046F3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981"/>
    <w:rsid w:val="00E2557A"/>
    <w:rsid w:val="00E261EE"/>
    <w:rsid w:val="00E26AD2"/>
    <w:rsid w:val="00E277B0"/>
    <w:rsid w:val="00E30E9D"/>
    <w:rsid w:val="00E31D46"/>
    <w:rsid w:val="00E321F6"/>
    <w:rsid w:val="00E32791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816"/>
    <w:rsid w:val="00E41B58"/>
    <w:rsid w:val="00E42062"/>
    <w:rsid w:val="00E42176"/>
    <w:rsid w:val="00E42AC9"/>
    <w:rsid w:val="00E447F6"/>
    <w:rsid w:val="00E450EF"/>
    <w:rsid w:val="00E45195"/>
    <w:rsid w:val="00E45953"/>
    <w:rsid w:val="00E45C74"/>
    <w:rsid w:val="00E45F1E"/>
    <w:rsid w:val="00E4661F"/>
    <w:rsid w:val="00E501D7"/>
    <w:rsid w:val="00E504BE"/>
    <w:rsid w:val="00E51D0D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20B4"/>
    <w:rsid w:val="00E62995"/>
    <w:rsid w:val="00E62EB6"/>
    <w:rsid w:val="00E6392A"/>
    <w:rsid w:val="00E65E28"/>
    <w:rsid w:val="00E66817"/>
    <w:rsid w:val="00E6690A"/>
    <w:rsid w:val="00E6783F"/>
    <w:rsid w:val="00E67A88"/>
    <w:rsid w:val="00E70D24"/>
    <w:rsid w:val="00E71CEE"/>
    <w:rsid w:val="00E7233A"/>
    <w:rsid w:val="00E7274B"/>
    <w:rsid w:val="00E72B7F"/>
    <w:rsid w:val="00E731A4"/>
    <w:rsid w:val="00E753BC"/>
    <w:rsid w:val="00E7564A"/>
    <w:rsid w:val="00E75E0C"/>
    <w:rsid w:val="00E76269"/>
    <w:rsid w:val="00E766A1"/>
    <w:rsid w:val="00E80376"/>
    <w:rsid w:val="00E80498"/>
    <w:rsid w:val="00E80A1D"/>
    <w:rsid w:val="00E80BA3"/>
    <w:rsid w:val="00E81912"/>
    <w:rsid w:val="00E832D1"/>
    <w:rsid w:val="00E8374F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40DC"/>
    <w:rsid w:val="00EA54BA"/>
    <w:rsid w:val="00EA5F7B"/>
    <w:rsid w:val="00EA5F96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54DC"/>
    <w:rsid w:val="00EB5719"/>
    <w:rsid w:val="00EB6BDD"/>
    <w:rsid w:val="00EC1233"/>
    <w:rsid w:val="00EC249A"/>
    <w:rsid w:val="00EC4018"/>
    <w:rsid w:val="00EC4AEC"/>
    <w:rsid w:val="00EC50C7"/>
    <w:rsid w:val="00EC5A70"/>
    <w:rsid w:val="00EC5F9C"/>
    <w:rsid w:val="00EC6760"/>
    <w:rsid w:val="00ED0CB4"/>
    <w:rsid w:val="00ED11EF"/>
    <w:rsid w:val="00ED190A"/>
    <w:rsid w:val="00ED3AFD"/>
    <w:rsid w:val="00ED4661"/>
    <w:rsid w:val="00ED4D07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7989"/>
    <w:rsid w:val="00EE7FE3"/>
    <w:rsid w:val="00EF04E7"/>
    <w:rsid w:val="00EF1461"/>
    <w:rsid w:val="00EF17CE"/>
    <w:rsid w:val="00EF2C42"/>
    <w:rsid w:val="00EF3551"/>
    <w:rsid w:val="00EF388B"/>
    <w:rsid w:val="00EF4896"/>
    <w:rsid w:val="00EF4AFD"/>
    <w:rsid w:val="00EF5003"/>
    <w:rsid w:val="00EF5C8F"/>
    <w:rsid w:val="00EF71BF"/>
    <w:rsid w:val="00EF767D"/>
    <w:rsid w:val="00F00276"/>
    <w:rsid w:val="00F011EB"/>
    <w:rsid w:val="00F01CDD"/>
    <w:rsid w:val="00F01EB6"/>
    <w:rsid w:val="00F02281"/>
    <w:rsid w:val="00F0322D"/>
    <w:rsid w:val="00F032E8"/>
    <w:rsid w:val="00F0422C"/>
    <w:rsid w:val="00F04803"/>
    <w:rsid w:val="00F05C4A"/>
    <w:rsid w:val="00F065F8"/>
    <w:rsid w:val="00F071C0"/>
    <w:rsid w:val="00F07F13"/>
    <w:rsid w:val="00F103B6"/>
    <w:rsid w:val="00F10773"/>
    <w:rsid w:val="00F12793"/>
    <w:rsid w:val="00F128FE"/>
    <w:rsid w:val="00F13DE2"/>
    <w:rsid w:val="00F1424A"/>
    <w:rsid w:val="00F15378"/>
    <w:rsid w:val="00F157FC"/>
    <w:rsid w:val="00F163D6"/>
    <w:rsid w:val="00F170CB"/>
    <w:rsid w:val="00F21759"/>
    <w:rsid w:val="00F22135"/>
    <w:rsid w:val="00F22268"/>
    <w:rsid w:val="00F2283E"/>
    <w:rsid w:val="00F22E96"/>
    <w:rsid w:val="00F23724"/>
    <w:rsid w:val="00F2404F"/>
    <w:rsid w:val="00F244A6"/>
    <w:rsid w:val="00F244CF"/>
    <w:rsid w:val="00F25DF4"/>
    <w:rsid w:val="00F27814"/>
    <w:rsid w:val="00F30076"/>
    <w:rsid w:val="00F30F41"/>
    <w:rsid w:val="00F34812"/>
    <w:rsid w:val="00F3646E"/>
    <w:rsid w:val="00F3691C"/>
    <w:rsid w:val="00F374F6"/>
    <w:rsid w:val="00F37E53"/>
    <w:rsid w:val="00F407E5"/>
    <w:rsid w:val="00F4191B"/>
    <w:rsid w:val="00F41938"/>
    <w:rsid w:val="00F44104"/>
    <w:rsid w:val="00F441A8"/>
    <w:rsid w:val="00F4595E"/>
    <w:rsid w:val="00F47532"/>
    <w:rsid w:val="00F50F90"/>
    <w:rsid w:val="00F51764"/>
    <w:rsid w:val="00F53FA4"/>
    <w:rsid w:val="00F54CD6"/>
    <w:rsid w:val="00F5628D"/>
    <w:rsid w:val="00F60191"/>
    <w:rsid w:val="00F60237"/>
    <w:rsid w:val="00F604D6"/>
    <w:rsid w:val="00F60FFC"/>
    <w:rsid w:val="00F62F7B"/>
    <w:rsid w:val="00F63463"/>
    <w:rsid w:val="00F63E2F"/>
    <w:rsid w:val="00F641C6"/>
    <w:rsid w:val="00F64546"/>
    <w:rsid w:val="00F646AF"/>
    <w:rsid w:val="00F64DAD"/>
    <w:rsid w:val="00F65172"/>
    <w:rsid w:val="00F664CD"/>
    <w:rsid w:val="00F66A0A"/>
    <w:rsid w:val="00F67AA2"/>
    <w:rsid w:val="00F72014"/>
    <w:rsid w:val="00F730A8"/>
    <w:rsid w:val="00F738A6"/>
    <w:rsid w:val="00F73E9E"/>
    <w:rsid w:val="00F75200"/>
    <w:rsid w:val="00F75354"/>
    <w:rsid w:val="00F757BE"/>
    <w:rsid w:val="00F77A2B"/>
    <w:rsid w:val="00F80AA9"/>
    <w:rsid w:val="00F81361"/>
    <w:rsid w:val="00F817D5"/>
    <w:rsid w:val="00F82703"/>
    <w:rsid w:val="00F82E63"/>
    <w:rsid w:val="00F831EB"/>
    <w:rsid w:val="00F83275"/>
    <w:rsid w:val="00F83E76"/>
    <w:rsid w:val="00F83EE2"/>
    <w:rsid w:val="00F8519F"/>
    <w:rsid w:val="00F86753"/>
    <w:rsid w:val="00F86AAB"/>
    <w:rsid w:val="00F86B9D"/>
    <w:rsid w:val="00F8700D"/>
    <w:rsid w:val="00F903E1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A05A4"/>
    <w:rsid w:val="00FA0937"/>
    <w:rsid w:val="00FA1727"/>
    <w:rsid w:val="00FA210C"/>
    <w:rsid w:val="00FA22D6"/>
    <w:rsid w:val="00FA30AA"/>
    <w:rsid w:val="00FA4A58"/>
    <w:rsid w:val="00FA51C9"/>
    <w:rsid w:val="00FA5479"/>
    <w:rsid w:val="00FA5D2F"/>
    <w:rsid w:val="00FA6247"/>
    <w:rsid w:val="00FA696B"/>
    <w:rsid w:val="00FB14CA"/>
    <w:rsid w:val="00FB27BE"/>
    <w:rsid w:val="00FB29CE"/>
    <w:rsid w:val="00FB2B2D"/>
    <w:rsid w:val="00FB3559"/>
    <w:rsid w:val="00FB4AD4"/>
    <w:rsid w:val="00FB546E"/>
    <w:rsid w:val="00FB6543"/>
    <w:rsid w:val="00FB67AD"/>
    <w:rsid w:val="00FB6951"/>
    <w:rsid w:val="00FB6D36"/>
    <w:rsid w:val="00FB74A6"/>
    <w:rsid w:val="00FC05B8"/>
    <w:rsid w:val="00FC1521"/>
    <w:rsid w:val="00FC1D18"/>
    <w:rsid w:val="00FC266B"/>
    <w:rsid w:val="00FC27D5"/>
    <w:rsid w:val="00FC2DB1"/>
    <w:rsid w:val="00FC2EB2"/>
    <w:rsid w:val="00FC328C"/>
    <w:rsid w:val="00FC3442"/>
    <w:rsid w:val="00FC3B35"/>
    <w:rsid w:val="00FC3C8B"/>
    <w:rsid w:val="00FC4650"/>
    <w:rsid w:val="00FC579F"/>
    <w:rsid w:val="00FC61DF"/>
    <w:rsid w:val="00FC6A53"/>
    <w:rsid w:val="00FC7E40"/>
    <w:rsid w:val="00FD256F"/>
    <w:rsid w:val="00FD2B41"/>
    <w:rsid w:val="00FD385C"/>
    <w:rsid w:val="00FD3934"/>
    <w:rsid w:val="00FD3E46"/>
    <w:rsid w:val="00FD4D6E"/>
    <w:rsid w:val="00FD6266"/>
    <w:rsid w:val="00FD741B"/>
    <w:rsid w:val="00FD7EC3"/>
    <w:rsid w:val="00FE122F"/>
    <w:rsid w:val="00FE181D"/>
    <w:rsid w:val="00FE1BE5"/>
    <w:rsid w:val="00FE2C5A"/>
    <w:rsid w:val="00FE32BF"/>
    <w:rsid w:val="00FE34B0"/>
    <w:rsid w:val="00FE4591"/>
    <w:rsid w:val="00FE544A"/>
    <w:rsid w:val="00FE724B"/>
    <w:rsid w:val="00FF04DF"/>
    <w:rsid w:val="00FF0A64"/>
    <w:rsid w:val="00FF0A9C"/>
    <w:rsid w:val="00FF0FF6"/>
    <w:rsid w:val="00FF11A5"/>
    <w:rsid w:val="00FF26F8"/>
    <w:rsid w:val="00FF27CD"/>
    <w:rsid w:val="00FF3276"/>
    <w:rsid w:val="00FF330F"/>
    <w:rsid w:val="00FF48BD"/>
    <w:rsid w:val="00FF4FB0"/>
    <w:rsid w:val="00FF516D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612F-704A-4E99-976B-A3BF7E88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Шульгина Елена Валерьевна</cp:lastModifiedBy>
  <cp:revision>79</cp:revision>
  <cp:lastPrinted>2018-01-22T06:43:00Z</cp:lastPrinted>
  <dcterms:created xsi:type="dcterms:W3CDTF">2017-11-17T00:10:00Z</dcterms:created>
  <dcterms:modified xsi:type="dcterms:W3CDTF">2018-04-03T01:07:00Z</dcterms:modified>
</cp:coreProperties>
</file>