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0B493F">
        <w:rPr>
          <w:rFonts w:ascii="Times New Roman" w:hAnsi="Times New Roman"/>
          <w:b/>
          <w:sz w:val="28"/>
          <w:szCs w:val="28"/>
        </w:rPr>
        <w:t>Зулумайского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0B493F">
        <w:rPr>
          <w:rFonts w:ascii="Times New Roman" w:eastAsia="Times New Roman" w:hAnsi="Times New Roman" w:cs="Times New Roman"/>
          <w:sz w:val="28"/>
          <w:szCs w:val="28"/>
        </w:rPr>
        <w:t>Зулумайском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0B493F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3F63ED" w:rsidRPr="00FA319E" w:rsidRDefault="003128B0" w:rsidP="003F63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3ED"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="003F63ED" w:rsidRPr="00FA319E">
        <w:rPr>
          <w:sz w:val="28"/>
          <w:szCs w:val="28"/>
        </w:rPr>
        <w:t>Зиминского</w:t>
      </w:r>
      <w:proofErr w:type="spellEnd"/>
      <w:r w:rsidR="003F63ED"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 w:rsidR="003F63ED">
        <w:rPr>
          <w:sz w:val="28"/>
          <w:szCs w:val="28"/>
        </w:rPr>
        <w:t>Зулумайское</w:t>
      </w:r>
      <w:proofErr w:type="spellEnd"/>
      <w:r w:rsidR="003F63ED"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="003F63ED" w:rsidRPr="00FA319E">
        <w:rPr>
          <w:sz w:val="28"/>
          <w:szCs w:val="28"/>
        </w:rPr>
        <w:t>Зиминского</w:t>
      </w:r>
      <w:proofErr w:type="spellEnd"/>
      <w:r w:rsidR="003F63ED" w:rsidRPr="00FA319E">
        <w:rPr>
          <w:sz w:val="28"/>
          <w:szCs w:val="28"/>
        </w:rPr>
        <w:t xml:space="preserve"> района Иркутской области</w:t>
      </w:r>
      <w:proofErr w:type="gramStart"/>
      <w:r w:rsidR="003F63ED" w:rsidRPr="00FA319E">
        <w:rPr>
          <w:sz w:val="28"/>
          <w:szCs w:val="28"/>
        </w:rPr>
        <w:t xml:space="preserve"> .</w:t>
      </w:r>
      <w:proofErr w:type="gramEnd"/>
    </w:p>
    <w:p w:rsidR="003F63ED" w:rsidRDefault="003F63ED" w:rsidP="003F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3F63ED" w:rsidRDefault="003F63ED" w:rsidP="003F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3ED" w:rsidRDefault="003F63ED" w:rsidP="003F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F63ED" w:rsidRPr="00FA319E" w:rsidRDefault="003F63ED" w:rsidP="003F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ED" w:rsidRPr="00FA319E" w:rsidRDefault="003F63ED" w:rsidP="003F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Поселения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3F63ED" w:rsidRPr="00FA319E" w:rsidRDefault="003F63ED" w:rsidP="003F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3F63ED" w:rsidRPr="00FA319E" w:rsidRDefault="003F63ED" w:rsidP="003F6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улумай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состав поселения входит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Зулумай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с.Верхний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Щельбей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3ED" w:rsidRPr="00FA319E" w:rsidRDefault="003F63ED" w:rsidP="003F6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а 267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3F63ED" w:rsidRPr="00FA319E" w:rsidRDefault="003F63ED" w:rsidP="003F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Шубин В.Н.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Абуздин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ED" w:rsidRDefault="003F63ED" w:rsidP="003F63E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два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Зулумайского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319E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, МКУ «Служба первичной помощи по тушению пожаров </w:t>
      </w:r>
      <w:proofErr w:type="spellStart"/>
      <w:r>
        <w:rPr>
          <w:rFonts w:ascii="Times New Roman" w:hAnsi="Times New Roman"/>
          <w:sz w:val="28"/>
          <w:szCs w:val="28"/>
        </w:rPr>
        <w:t>Зулумайского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3F63ED" w:rsidRPr="00FA319E" w:rsidRDefault="003F63ED" w:rsidP="003F63E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F63ED" w:rsidRPr="00FA319E" w:rsidRDefault="003F63ED" w:rsidP="003F63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3F63ED" w:rsidRPr="00FA319E" w:rsidRDefault="003F63ED" w:rsidP="003F63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3F63ED" w:rsidRPr="00FA319E" w:rsidRDefault="003F63ED" w:rsidP="003F63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F85A14" w:rsidRDefault="003F63ED" w:rsidP="003F63ED">
      <w:pPr>
        <w:pStyle w:val="Default"/>
        <w:jc w:val="both"/>
        <w:rPr>
          <w:color w:val="auto"/>
          <w:sz w:val="28"/>
          <w:szCs w:val="28"/>
        </w:rPr>
      </w:pP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50</w:t>
      </w:r>
      <w:r w:rsidRPr="00FA319E">
        <w:rPr>
          <w:color w:val="auto"/>
          <w:sz w:val="28"/>
          <w:szCs w:val="28"/>
        </w:rPr>
        <w:t xml:space="preserve"> листах, с сопроводительным письмом №</w:t>
      </w:r>
      <w:r>
        <w:rPr>
          <w:color w:val="auto"/>
          <w:sz w:val="28"/>
          <w:szCs w:val="28"/>
        </w:rPr>
        <w:t xml:space="preserve"> 34</w:t>
      </w:r>
      <w:r w:rsidRPr="00FA319E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30</w:t>
      </w:r>
      <w:r w:rsidRPr="00FA319E">
        <w:rPr>
          <w:color w:val="auto"/>
          <w:sz w:val="28"/>
          <w:szCs w:val="28"/>
        </w:rPr>
        <w:t>.03.2018 г.</w:t>
      </w:r>
    </w:p>
    <w:p w:rsidR="003F63ED" w:rsidRPr="007E1ECA" w:rsidRDefault="003F63ED" w:rsidP="003F6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</w:t>
      </w: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3F63ED" w:rsidRPr="007E1ECA" w:rsidRDefault="003F63ED" w:rsidP="003F6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E1ECA">
        <w:rPr>
          <w:rFonts w:ascii="Times New Roman" w:hAnsi="Times New Roman" w:cs="Times New Roman"/>
          <w:sz w:val="28"/>
          <w:szCs w:val="28"/>
        </w:rPr>
        <w:t xml:space="preserve">.03.2018 года) в форме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муниципального образования за 2017 год» с приложениями.</w:t>
      </w:r>
    </w:p>
    <w:p w:rsidR="003F63ED" w:rsidRPr="007E1ECA" w:rsidRDefault="003F63ED" w:rsidP="003F63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3F63ED" w:rsidRPr="007E1ECA" w:rsidRDefault="003F63ED" w:rsidP="003F63E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2556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2028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267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1761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3F63ED" w:rsidRPr="007E1ECA" w:rsidRDefault="003F63ED" w:rsidP="003F63ED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>по расходам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2566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F63ED" w:rsidRPr="007E1ECA" w:rsidRDefault="003F63ED" w:rsidP="003F63ED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3F63ED" w:rsidRPr="007E1ECA" w:rsidRDefault="003F63ED" w:rsidP="003F63ED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3F63ED" w:rsidRPr="007E1ECA" w:rsidRDefault="003F63ED" w:rsidP="003F63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5384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4808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4465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прочие безвозмездные поступления в сумме 18,0 тыс.рублей.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3ED" w:rsidRPr="007E1ECA" w:rsidRDefault="003F63ED" w:rsidP="003F63E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5588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F63ED" w:rsidRPr="007E1ECA" w:rsidRDefault="003F63ED" w:rsidP="003F63ED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204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35,1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3F63ED" w:rsidRDefault="003F63ED" w:rsidP="003F63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Кодекса Российской Федерации, осуществлено в пределах суммы снижения остатков средств на счетах </w:t>
      </w:r>
    </w:p>
    <w:p w:rsidR="003F63ED" w:rsidRPr="007E1ECA" w:rsidRDefault="003F63ED" w:rsidP="003F63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учету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150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3F63ED" w:rsidRPr="007E1ECA" w:rsidRDefault="003F63ED" w:rsidP="003F63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с учетом суммы снижения остатков средств на счетах по учету средств местного бюджета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9,4%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3ED" w:rsidRPr="007E1ECA" w:rsidRDefault="003F63ED" w:rsidP="003F63ED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proofErr w:type="spellStart"/>
      <w:r>
        <w:rPr>
          <w:color w:val="000000"/>
          <w:sz w:val="28"/>
          <w:szCs w:val="28"/>
        </w:rPr>
        <w:t>Зулумайского</w:t>
      </w:r>
      <w:proofErr w:type="spellEnd"/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3F63ED" w:rsidRPr="007E1ECA" w:rsidRDefault="003F63ED" w:rsidP="003F63ED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5389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581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4464</w:t>
      </w:r>
      <w:r w:rsidRPr="007E1ECA">
        <w:rPr>
          <w:color w:val="000000"/>
          <w:sz w:val="28"/>
          <w:szCs w:val="28"/>
        </w:rPr>
        <w:t xml:space="preserve">,0 тыс. рублей; из бюджета муниципального района – в сумме </w:t>
      </w:r>
      <w:r>
        <w:rPr>
          <w:color w:val="000000"/>
          <w:sz w:val="28"/>
          <w:szCs w:val="28"/>
        </w:rPr>
        <w:t>326</w:t>
      </w:r>
      <w:r w:rsidRPr="007E1ECA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 прочие безвозмездные поступления в сумме 18,0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3F63ED" w:rsidRPr="007E1ECA" w:rsidRDefault="003F63ED" w:rsidP="003F63ED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4751</w:t>
      </w:r>
      <w:r w:rsidRPr="007E1ECA">
        <w:rPr>
          <w:color w:val="000000"/>
          <w:sz w:val="28"/>
          <w:szCs w:val="28"/>
        </w:rPr>
        <w:t>,0 тыс. рублей;</w:t>
      </w:r>
    </w:p>
    <w:p w:rsidR="003F63ED" w:rsidRPr="007E1ECA" w:rsidRDefault="003F63ED" w:rsidP="003F63ED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proofErr w:type="spellStart"/>
      <w:r>
        <w:rPr>
          <w:color w:val="000000"/>
          <w:sz w:val="28"/>
          <w:szCs w:val="28"/>
        </w:rPr>
        <w:t>профицита</w:t>
      </w:r>
      <w:proofErr w:type="spellEnd"/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638</w:t>
      </w:r>
      <w:r w:rsidRPr="007E1ECA">
        <w:rPr>
          <w:color w:val="000000"/>
          <w:sz w:val="28"/>
          <w:szCs w:val="28"/>
        </w:rPr>
        <w:t>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3F63ED" w:rsidRDefault="003F63ED" w:rsidP="003F63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 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2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предоставленного Финансовым управлением средства резервного фонда в 2017 году не использовались.</w:t>
      </w:r>
    </w:p>
    <w:p w:rsidR="003F63ED" w:rsidRDefault="003F63ED" w:rsidP="003F63ED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Зулумайского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>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1078,9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3F63ED" w:rsidRPr="006376BC" w:rsidRDefault="003F63ED" w:rsidP="003F63ED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>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616,7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Зулумайского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343,2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31,8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Зулумайского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735,7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3F63ED" w:rsidRPr="00FA319E" w:rsidRDefault="003F63ED" w:rsidP="003F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Дебиторская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33,6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величилась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40,1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</w:rPr>
        <w:t>( в том числе  расчеты по доходам в сумме 36,6 тыс. руб., по выданным авансам-2,4 тыс.руб. 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дебиторская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26,6.руб.(в том числе по расчетам с налогоплательщиками налоговых доходов в сумме 26,6 тыс.руб.).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3ED" w:rsidRDefault="003F63ED" w:rsidP="003F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Кредиторская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367,0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по состоянию на конец 2017 года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146,8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513,8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.(в т.ч.задолженность по доходам  10,2 тыс.руб., по прочим выплатам 47,6 тыс.руб., по налогам и сборам-455,9 тыс.руб.),в том числе просроченная задолженность-280,8 тыс.руб.</w:t>
      </w:r>
    </w:p>
    <w:p w:rsidR="003F63ED" w:rsidRPr="007E1ECA" w:rsidRDefault="003F63ED" w:rsidP="003F63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3F63ED" w:rsidRPr="007E1ECA" w:rsidRDefault="003F63ED" w:rsidP="003F63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ECA">
        <w:rPr>
          <w:rFonts w:ascii="Times New Roman" w:hAnsi="Times New Roman" w:cs="Times New Roman"/>
          <w:sz w:val="28"/>
          <w:szCs w:val="28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3F63ED" w:rsidRDefault="003F63ED" w:rsidP="003F63E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45D1">
        <w:rPr>
          <w:rFonts w:ascii="Times New Roman" w:hAnsi="Times New Roman" w:cs="Times New Roman"/>
          <w:sz w:val="28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8"/>
        </w:rPr>
        <w:t>Зулумайского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>муниципального образования необходимо внести   следующие изменения:</w:t>
      </w:r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 xml:space="preserve">пункт 3 </w:t>
      </w:r>
      <w:r>
        <w:rPr>
          <w:rFonts w:ascii="Times New Roman" w:hAnsi="Times New Roman" w:cs="Times New Roman"/>
          <w:sz w:val="28"/>
        </w:rPr>
        <w:t>«Н</w:t>
      </w:r>
      <w:r w:rsidRPr="004A45D1">
        <w:rPr>
          <w:rFonts w:ascii="Times New Roman" w:hAnsi="Times New Roman" w:cs="Times New Roman"/>
          <w:sz w:val="28"/>
        </w:rPr>
        <w:t>астоящее решение вступает в силу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</w:rPr>
        <w:t>»</w:t>
      </w:r>
      <w:r w:rsidRPr="004A45D1">
        <w:rPr>
          <w:rFonts w:ascii="Times New Roman" w:hAnsi="Times New Roman" w:cs="Times New Roman"/>
          <w:sz w:val="28"/>
        </w:rPr>
        <w:t>- исключить</w:t>
      </w:r>
      <w:r>
        <w:rPr>
          <w:rFonts w:ascii="Times New Roman" w:hAnsi="Times New Roman" w:cs="Times New Roman"/>
          <w:sz w:val="28"/>
        </w:rPr>
        <w:t xml:space="preserve"> из текста решения.</w:t>
      </w:r>
    </w:p>
    <w:p w:rsidR="003F63ED" w:rsidRPr="007E1ECA" w:rsidRDefault="003F63ED" w:rsidP="003F63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На основании вышеизложенного  представленная для внешней проверки годовая бюджетная отчетность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3F63ED" w:rsidRDefault="003F63ED" w:rsidP="003F6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3F63ED" w:rsidRDefault="003F63ED" w:rsidP="003F63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Зулумайского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 замечаний.</w:t>
      </w:r>
    </w:p>
    <w:p w:rsidR="003F63ED" w:rsidRDefault="003F63ED" w:rsidP="003F63ED">
      <w:pPr>
        <w:pStyle w:val="Default"/>
        <w:jc w:val="both"/>
        <w:rPr>
          <w:sz w:val="26"/>
          <w:szCs w:val="26"/>
        </w:rPr>
      </w:pPr>
    </w:p>
    <w:p w:rsidR="002A7202" w:rsidRPr="00590FC3" w:rsidRDefault="002A7202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7202" w:rsidRPr="00590FC3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590FC3"/>
    <w:rsid w:val="00A017AA"/>
    <w:rsid w:val="00A56B7B"/>
    <w:rsid w:val="00B20732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9</cp:revision>
  <dcterms:created xsi:type="dcterms:W3CDTF">2017-04-25T06:48:00Z</dcterms:created>
  <dcterms:modified xsi:type="dcterms:W3CDTF">2018-04-28T01:31:00Z</dcterms:modified>
</cp:coreProperties>
</file>