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7" w:rsidRDefault="00511487" w:rsidP="0051148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на отчет об исполнении бюджета </w:t>
      </w:r>
      <w:proofErr w:type="spellStart"/>
      <w:r>
        <w:rPr>
          <w:b/>
          <w:sz w:val="32"/>
          <w:szCs w:val="32"/>
        </w:rPr>
        <w:t>Зиминского</w:t>
      </w:r>
      <w:proofErr w:type="spellEnd"/>
      <w:r>
        <w:rPr>
          <w:b/>
          <w:sz w:val="32"/>
          <w:szCs w:val="32"/>
        </w:rPr>
        <w:t xml:space="preserve"> районного муниципального образования за 1</w:t>
      </w:r>
      <w:r w:rsidR="007E0D52">
        <w:rPr>
          <w:b/>
          <w:sz w:val="32"/>
          <w:szCs w:val="32"/>
        </w:rPr>
        <w:t xml:space="preserve"> полугодие</w:t>
      </w:r>
      <w:r>
        <w:rPr>
          <w:b/>
          <w:sz w:val="32"/>
          <w:szCs w:val="32"/>
        </w:rPr>
        <w:t xml:space="preserve"> 2017 года.</w:t>
      </w:r>
    </w:p>
    <w:p w:rsidR="00511487" w:rsidRDefault="00511487" w:rsidP="00511487">
      <w:pPr>
        <w:pStyle w:val="a3"/>
      </w:pPr>
      <w:r>
        <w:t xml:space="preserve">Контрольно-счетная палата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 провела экспертно-аналитическое мероприятие «Анализ отчета  об исполнении бюджета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за 1 </w:t>
      </w:r>
      <w:r w:rsidR="007E0D52">
        <w:t>полугодие</w:t>
      </w:r>
      <w:r>
        <w:t xml:space="preserve"> 2017 года», включая мониторинг исполнения доходной части бюджета  и фактического расходования бюджетных средств. Данное мероприятие включено в План работы Контрольно-счетной палаты на 2017 год.</w:t>
      </w:r>
    </w:p>
    <w:p w:rsidR="00511487" w:rsidRDefault="00511487" w:rsidP="00511487">
      <w:pPr>
        <w:pStyle w:val="a3"/>
      </w:pPr>
      <w:proofErr w:type="gramStart"/>
      <w:r>
        <w:t xml:space="preserve">В течение 1 </w:t>
      </w:r>
      <w:r w:rsidR="007E0D52">
        <w:t>полугодия</w:t>
      </w:r>
      <w:r>
        <w:t xml:space="preserve"> 2017 года показатели сводной бюджетной росписи корректировались в соответствии с решениями Думы </w:t>
      </w:r>
      <w:proofErr w:type="spellStart"/>
      <w:r>
        <w:t>Зиминского</w:t>
      </w:r>
      <w:proofErr w:type="spellEnd"/>
      <w:r>
        <w:t xml:space="preserve"> муниципального района </w:t>
      </w:r>
      <w:r w:rsidR="007E0D52">
        <w:t xml:space="preserve">пять </w:t>
      </w:r>
      <w:r>
        <w:t xml:space="preserve"> раз от 25.01.2017 №198,от 21.02.2017 г. №203, от 28.03.2017 №211</w:t>
      </w:r>
      <w:r w:rsidR="007E0D52">
        <w:t>,от 26.04.2017 г №232,от 24.05.2017 г. № 240)</w:t>
      </w:r>
      <w:proofErr w:type="gramEnd"/>
    </w:p>
    <w:p w:rsidR="007E0D52" w:rsidRDefault="00511487" w:rsidP="00511487">
      <w:pPr>
        <w:pStyle w:val="a3"/>
      </w:pPr>
      <w:r>
        <w:t xml:space="preserve"> Общий объем доходов местного бюджета на 2017 год был уточнен по доходам </w:t>
      </w:r>
      <w:r w:rsidR="007E0D52">
        <w:t>405970,0</w:t>
      </w:r>
      <w:r>
        <w:t xml:space="preserve"> тыс</w:t>
      </w:r>
      <w:proofErr w:type="gramStart"/>
      <w:r>
        <w:t>.р</w:t>
      </w:r>
      <w:proofErr w:type="gramEnd"/>
      <w:r>
        <w:t>уб., в том числе сумма безвозмездных поступлений  3</w:t>
      </w:r>
      <w:r w:rsidR="007E0D52">
        <w:t>43421,0</w:t>
      </w:r>
      <w:r>
        <w:t xml:space="preserve"> тыс.руб., по расходам-</w:t>
      </w:r>
      <w:r w:rsidR="007E0D52">
        <w:t>411133,0</w:t>
      </w:r>
      <w:r>
        <w:t xml:space="preserve"> тыс.руб. </w:t>
      </w:r>
    </w:p>
    <w:p w:rsidR="00511487" w:rsidRDefault="00511487" w:rsidP="00511487">
      <w:pPr>
        <w:pStyle w:val="a3"/>
      </w:pPr>
      <w:r>
        <w:t xml:space="preserve">Согласно отчету об исполнении бюджета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за 1</w:t>
      </w:r>
      <w:r w:rsidR="007E0D52">
        <w:t xml:space="preserve"> полугодие</w:t>
      </w:r>
      <w:r>
        <w:t xml:space="preserve"> 2017 года бюджет исполнен с  превышением доходов над расходами  в сумме </w:t>
      </w:r>
      <w:r w:rsidR="007E0D52">
        <w:t>6309,0</w:t>
      </w:r>
      <w:r>
        <w:t xml:space="preserve"> тыс. рублей при утвержденном годовом дефиците 5163,7 тыс. рублей.</w:t>
      </w:r>
      <w:r w:rsidR="007E0D52">
        <w:t xml:space="preserve"> Фактически исполнено за 1 полугодие по доходам 215091,0 тыс</w:t>
      </w:r>
      <w:proofErr w:type="gramStart"/>
      <w:r w:rsidR="007E0D52">
        <w:t>.р</w:t>
      </w:r>
      <w:proofErr w:type="gramEnd"/>
      <w:r w:rsidR="007E0D52">
        <w:t xml:space="preserve">уб., или 53 % к плановым назначениям , по расходам 208782,0 </w:t>
      </w:r>
      <w:proofErr w:type="spellStart"/>
      <w:r w:rsidR="007E0D52">
        <w:t>тыс.руб</w:t>
      </w:r>
      <w:proofErr w:type="spellEnd"/>
      <w:r w:rsidR="007E0D52">
        <w:t xml:space="preserve"> . на 50,8 %. </w:t>
      </w:r>
    </w:p>
    <w:p w:rsidR="00511487" w:rsidRDefault="00511487" w:rsidP="00511487"/>
    <w:p w:rsidR="00F95D14" w:rsidRDefault="00F95D14"/>
    <w:sectPr w:rsidR="00F9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487"/>
    <w:rsid w:val="00511487"/>
    <w:rsid w:val="007E0D52"/>
    <w:rsid w:val="00F9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3</cp:revision>
  <dcterms:created xsi:type="dcterms:W3CDTF">2017-09-06T03:31:00Z</dcterms:created>
  <dcterms:modified xsi:type="dcterms:W3CDTF">2017-09-06T03:37:00Z</dcterms:modified>
</cp:coreProperties>
</file>